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6732" w:rsidRPr="00A76732" w:rsidRDefault="00A76732" w:rsidP="00A76732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36"/>
          <w:szCs w:val="36"/>
          <w:lang w:eastAsia="ru-RU"/>
        </w:rPr>
      </w:pPr>
      <w:r w:rsidRPr="00A76732">
        <w:rPr>
          <w:rFonts w:ascii="var(--bs-font-sans-serif)" w:eastAsia="Times New Roman" w:hAnsi="var(--bs-font-sans-serif)" w:cs="Tahoma"/>
          <w:b/>
          <w:bCs/>
          <w:color w:val="FF0000"/>
          <w:sz w:val="36"/>
          <w:szCs w:val="36"/>
          <w:lang w:eastAsia="ru-RU"/>
        </w:rPr>
        <w:t>«Зима прекрасна, когда безопасна!»</w:t>
      </w:r>
    </w:p>
    <w:p w:rsidR="00A76732" w:rsidRPr="00A76732" w:rsidRDefault="00A76732" w:rsidP="00A76732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36"/>
          <w:szCs w:val="36"/>
          <w:lang w:eastAsia="ru-RU"/>
        </w:rPr>
      </w:pPr>
      <w:r w:rsidRPr="00A76732">
        <w:rPr>
          <w:rFonts w:ascii="var(--bs-font-sans-serif)" w:eastAsia="Times New Roman" w:hAnsi="var(--bs-font-sans-serif)" w:cs="Tahoma"/>
          <w:b/>
          <w:bCs/>
          <w:color w:val="FF0000"/>
          <w:sz w:val="36"/>
          <w:szCs w:val="36"/>
          <w:u w:val="single"/>
          <w:lang w:eastAsia="ru-RU"/>
        </w:rPr>
        <w:t>Правила безопасной прогулки</w:t>
      </w:r>
    </w:p>
    <w:p w:rsidR="00A76732" w:rsidRPr="00A76732" w:rsidRDefault="00A76732" w:rsidP="00A76732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Cs w:val="28"/>
          <w:lang w:eastAsia="ru-RU"/>
        </w:rPr>
      </w:pPr>
      <w:bookmarkStart w:id="0" w:name="_GoBack"/>
      <w:bookmarkEnd w:id="0"/>
      <w:r w:rsidRPr="00A76732">
        <w:rPr>
          <w:rFonts w:ascii="Tahoma" w:eastAsia="Times New Roman" w:hAnsi="Tahoma" w:cs="Tahoma"/>
          <w:color w:val="111111"/>
          <w:szCs w:val="28"/>
          <w:lang w:eastAsia="ru-RU"/>
        </w:rPr>
        <w:t xml:space="preserve">Наденьте ребенку шапку, шарф, варежки и застегните </w:t>
      </w:r>
      <w:proofErr w:type="gramStart"/>
      <w:r w:rsidRPr="00A76732">
        <w:rPr>
          <w:rFonts w:ascii="Tahoma" w:eastAsia="Times New Roman" w:hAnsi="Tahoma" w:cs="Tahoma"/>
          <w:color w:val="111111"/>
          <w:szCs w:val="28"/>
          <w:lang w:eastAsia="ru-RU"/>
        </w:rPr>
        <w:t>куртку</w:t>
      </w:r>
      <w:proofErr w:type="gramEnd"/>
      <w:r w:rsidRPr="00A76732">
        <w:rPr>
          <w:rFonts w:ascii="Tahoma" w:eastAsia="Times New Roman" w:hAnsi="Tahoma" w:cs="Tahoma"/>
          <w:color w:val="111111"/>
          <w:szCs w:val="28"/>
          <w:lang w:eastAsia="ru-RU"/>
        </w:rPr>
        <w:t xml:space="preserve"> не выходя из дома, чтобы холодный воздух не проник под одежду.</w:t>
      </w:r>
    </w:p>
    <w:p w:rsidR="00A76732" w:rsidRPr="00A76732" w:rsidRDefault="00A76732" w:rsidP="00A76732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Cs w:val="28"/>
          <w:lang w:eastAsia="ru-RU"/>
        </w:rPr>
      </w:pPr>
      <w:r w:rsidRPr="00A76732">
        <w:rPr>
          <w:rFonts w:ascii="Tahoma" w:eastAsia="Times New Roman" w:hAnsi="Tahoma" w:cs="Tahoma"/>
          <w:color w:val="111111"/>
          <w:szCs w:val="28"/>
          <w:lang w:eastAsia="ru-RU"/>
        </w:rPr>
        <w:t>Если вы вместе с ним на улице, следите за тем, чтобы он не бегал и не толкал других детей, объясните ему, что можно получить травмы.</w:t>
      </w:r>
    </w:p>
    <w:p w:rsidR="00A76732" w:rsidRPr="00A76732" w:rsidRDefault="00A76732" w:rsidP="00A76732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Cs w:val="28"/>
          <w:lang w:eastAsia="ru-RU"/>
        </w:rPr>
      </w:pPr>
      <w:r w:rsidRPr="00A76732">
        <w:rPr>
          <w:rFonts w:ascii="Tahoma" w:eastAsia="Times New Roman" w:hAnsi="Tahoma" w:cs="Tahoma"/>
          <w:color w:val="111111"/>
          <w:szCs w:val="28"/>
          <w:lang w:eastAsia="ru-RU"/>
        </w:rPr>
        <w:t>Объясните, что при игре в снежки нельзя их бросать в голову.</w:t>
      </w:r>
    </w:p>
    <w:p w:rsidR="00A76732" w:rsidRPr="00A76732" w:rsidRDefault="00A76732" w:rsidP="00A76732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Cs w:val="28"/>
          <w:lang w:eastAsia="ru-RU"/>
        </w:rPr>
      </w:pPr>
      <w:r w:rsidRPr="00A76732">
        <w:rPr>
          <w:rFonts w:ascii="Tahoma" w:eastAsia="Times New Roman" w:hAnsi="Tahoma" w:cs="Tahoma"/>
          <w:color w:val="111111"/>
          <w:szCs w:val="28"/>
          <w:lang w:eastAsia="ru-RU"/>
        </w:rPr>
        <w:t>Не позволяйте детям строить снежные тоннели, которые могут обвалиться.</w:t>
      </w:r>
    </w:p>
    <w:p w:rsidR="00A76732" w:rsidRPr="00A76732" w:rsidRDefault="00A76732" w:rsidP="00A76732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Cs w:val="28"/>
          <w:lang w:eastAsia="ru-RU"/>
        </w:rPr>
      </w:pPr>
      <w:r w:rsidRPr="00A76732">
        <w:rPr>
          <w:rFonts w:ascii="Tahoma" w:eastAsia="Times New Roman" w:hAnsi="Tahoma" w:cs="Tahoma"/>
          <w:color w:val="111111"/>
          <w:szCs w:val="28"/>
          <w:lang w:eastAsia="ru-RU"/>
        </w:rPr>
        <w:t>Расскажите ребенку, что нельзя есть снег и грызть сосульки, а также облизывать металлические поверхности.</w:t>
      </w:r>
    </w:p>
    <w:p w:rsidR="00A76732" w:rsidRPr="00A76732" w:rsidRDefault="00A76732" w:rsidP="00A76732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Cs w:val="28"/>
          <w:lang w:eastAsia="ru-RU"/>
        </w:rPr>
      </w:pPr>
      <w:r w:rsidRPr="00A76732">
        <w:rPr>
          <w:rFonts w:ascii="Tahoma" w:eastAsia="Times New Roman" w:hAnsi="Tahoma" w:cs="Tahoma"/>
          <w:color w:val="111111"/>
          <w:szCs w:val="28"/>
          <w:lang w:eastAsia="ru-RU"/>
        </w:rPr>
        <w:t>Не позволяйте ему прыгать в сугроб, ведь под снегом могут быть разбитые бутылки, камни, мусор.</w:t>
      </w:r>
    </w:p>
    <w:p w:rsidR="00A76732" w:rsidRPr="00A76732" w:rsidRDefault="00A76732" w:rsidP="00A76732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36"/>
          <w:szCs w:val="36"/>
          <w:lang w:eastAsia="ru-RU"/>
        </w:rPr>
      </w:pPr>
      <w:r w:rsidRPr="00A76732">
        <w:rPr>
          <w:rFonts w:ascii="var(--bs-font-sans-serif)" w:eastAsia="Times New Roman" w:hAnsi="var(--bs-font-sans-serif)" w:cs="Tahoma"/>
          <w:b/>
          <w:bCs/>
          <w:color w:val="FF0000"/>
          <w:sz w:val="36"/>
          <w:szCs w:val="36"/>
          <w:u w:val="single"/>
          <w:lang w:eastAsia="ru-RU"/>
        </w:rPr>
        <w:t>Безопасность при катании на санках</w:t>
      </w:r>
    </w:p>
    <w:p w:rsidR="00A76732" w:rsidRPr="00A76732" w:rsidRDefault="00A76732" w:rsidP="00A76732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Cs w:val="28"/>
          <w:lang w:eastAsia="ru-RU"/>
        </w:rPr>
      </w:pPr>
      <w:r w:rsidRPr="00A76732">
        <w:rPr>
          <w:rFonts w:ascii="Tahoma" w:eastAsia="Times New Roman" w:hAnsi="Tahoma" w:cs="Tahoma"/>
          <w:color w:val="111111"/>
          <w:szCs w:val="28"/>
          <w:lang w:eastAsia="ru-RU"/>
        </w:rPr>
        <w:t>Прежде чем ребенок сядет на санки, проверьте, нет ли в них неисправностей. Если санки оснащены ремнями безопасности, то обязательно пристегните ребенка.</w:t>
      </w:r>
    </w:p>
    <w:p w:rsidR="00A76732" w:rsidRPr="00A76732" w:rsidRDefault="00A76732" w:rsidP="00A76732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Cs w:val="28"/>
          <w:lang w:eastAsia="ru-RU"/>
        </w:rPr>
      </w:pPr>
      <w:r w:rsidRPr="00A76732">
        <w:rPr>
          <w:rFonts w:ascii="Tahoma" w:eastAsia="Times New Roman" w:hAnsi="Tahoma" w:cs="Tahoma"/>
          <w:color w:val="111111"/>
          <w:szCs w:val="28"/>
          <w:lang w:eastAsia="ru-RU"/>
        </w:rPr>
        <w:t>Не разрешайте ребенку прыгать с трамплинов на санках, так как это может привести к травмам.</w:t>
      </w:r>
    </w:p>
    <w:p w:rsidR="00A76732" w:rsidRPr="00A76732" w:rsidRDefault="00A76732" w:rsidP="00A76732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Cs w:val="28"/>
          <w:lang w:eastAsia="ru-RU"/>
        </w:rPr>
      </w:pPr>
      <w:r w:rsidRPr="00A76732">
        <w:rPr>
          <w:rFonts w:ascii="Tahoma" w:eastAsia="Times New Roman" w:hAnsi="Tahoma" w:cs="Tahoma"/>
          <w:color w:val="111111"/>
          <w:szCs w:val="28"/>
          <w:lang w:eastAsia="ru-RU"/>
        </w:rPr>
        <w:t>Обязательно присматривайте за ребенком, когда он катается на санках. Если при катании ребенка на санках вам необходимо перейти дорогу, его необходимо высадить из санок. Не катайтесь с ребенком вместе на одних санках.</w:t>
      </w:r>
    </w:p>
    <w:p w:rsidR="00A76732" w:rsidRPr="00A76732" w:rsidRDefault="00A76732" w:rsidP="00A76732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36"/>
          <w:szCs w:val="36"/>
          <w:lang w:eastAsia="ru-RU"/>
        </w:rPr>
      </w:pPr>
      <w:r w:rsidRPr="00A76732">
        <w:rPr>
          <w:rFonts w:ascii="var(--bs-font-sans-serif)" w:eastAsia="Times New Roman" w:hAnsi="var(--bs-font-sans-serif)" w:cs="Tahoma"/>
          <w:b/>
          <w:bCs/>
          <w:color w:val="FF0000"/>
          <w:sz w:val="36"/>
          <w:szCs w:val="36"/>
          <w:u w:val="single"/>
          <w:lang w:eastAsia="ru-RU"/>
        </w:rPr>
        <w:t>Безопасное катание на горках</w:t>
      </w:r>
    </w:p>
    <w:p w:rsidR="00A76732" w:rsidRPr="00A76732" w:rsidRDefault="00A76732" w:rsidP="00A76732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Cs w:val="28"/>
          <w:lang w:eastAsia="ru-RU"/>
        </w:rPr>
      </w:pPr>
      <w:r w:rsidRPr="00A76732">
        <w:rPr>
          <w:rFonts w:ascii="Tahoma" w:eastAsia="Times New Roman" w:hAnsi="Tahoma" w:cs="Tahoma"/>
          <w:color w:val="111111"/>
          <w:szCs w:val="28"/>
          <w:lang w:eastAsia="ru-RU"/>
        </w:rPr>
        <w:t>Расскажите ребенку, что на горках нужно вести себя аккуратно и дисциплинированно, соблюдать очередь при спуске.</w:t>
      </w:r>
    </w:p>
    <w:p w:rsidR="00A76732" w:rsidRPr="00A76732" w:rsidRDefault="00A76732" w:rsidP="00A76732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Cs w:val="28"/>
          <w:lang w:eastAsia="ru-RU"/>
        </w:rPr>
      </w:pPr>
      <w:r w:rsidRPr="00A76732">
        <w:rPr>
          <w:rFonts w:ascii="Tahoma" w:eastAsia="Times New Roman" w:hAnsi="Tahoma" w:cs="Tahoma"/>
          <w:color w:val="111111"/>
          <w:szCs w:val="28"/>
          <w:lang w:eastAsia="ru-RU"/>
        </w:rPr>
        <w:t>Убедитесь в безопасности горки сами, перед катанием внимательно изучите местность. Проследите за тем, чтобы горку не перекрывали деревья, кусты, столбы уличного освещения или заборы.</w:t>
      </w:r>
    </w:p>
    <w:p w:rsidR="00A76732" w:rsidRPr="00A76732" w:rsidRDefault="00A76732" w:rsidP="00A76732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Cs w:val="28"/>
          <w:lang w:eastAsia="ru-RU"/>
        </w:rPr>
      </w:pPr>
      <w:r w:rsidRPr="00A76732">
        <w:rPr>
          <w:rFonts w:ascii="Tahoma" w:eastAsia="Times New Roman" w:hAnsi="Tahoma" w:cs="Tahoma"/>
          <w:color w:val="111111"/>
          <w:szCs w:val="28"/>
          <w:lang w:eastAsia="ru-RU"/>
        </w:rPr>
        <w:t>Катайте ребенка с маленьких пологих горок.</w:t>
      </w:r>
    </w:p>
    <w:p w:rsidR="00A76732" w:rsidRPr="00A76732" w:rsidRDefault="00A76732" w:rsidP="00A76732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Cs w:val="28"/>
          <w:lang w:eastAsia="ru-RU"/>
        </w:rPr>
      </w:pPr>
      <w:r w:rsidRPr="00A76732">
        <w:rPr>
          <w:rFonts w:ascii="Tahoma" w:eastAsia="Times New Roman" w:hAnsi="Tahoma" w:cs="Tahoma"/>
          <w:color w:val="111111"/>
          <w:szCs w:val="28"/>
          <w:lang w:eastAsia="ru-RU"/>
        </w:rPr>
        <w:t>Запретите ему кататься с горки стоя.</w:t>
      </w:r>
    </w:p>
    <w:p w:rsidR="00A76732" w:rsidRPr="00A76732" w:rsidRDefault="00A76732" w:rsidP="00A76732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Cs w:val="28"/>
          <w:lang w:eastAsia="ru-RU"/>
        </w:rPr>
      </w:pPr>
      <w:r w:rsidRPr="00A76732">
        <w:rPr>
          <w:rFonts w:ascii="Tahoma" w:eastAsia="Times New Roman" w:hAnsi="Tahoma" w:cs="Tahoma"/>
          <w:color w:val="111111"/>
          <w:szCs w:val="28"/>
          <w:lang w:eastAsia="ru-RU"/>
        </w:rPr>
        <w:lastRenderedPageBreak/>
        <w:t>Запретите ребенку кататься с горок, которые расположены рядом с дорогой, водоёмом.</w:t>
      </w:r>
    </w:p>
    <w:p w:rsidR="00A76732" w:rsidRPr="00A76732" w:rsidRDefault="00A76732" w:rsidP="00A76732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Cs w:val="28"/>
          <w:lang w:eastAsia="ru-RU"/>
        </w:rPr>
      </w:pPr>
      <w:r w:rsidRPr="00A76732">
        <w:rPr>
          <w:rFonts w:ascii="Tahoma" w:eastAsia="Times New Roman" w:hAnsi="Tahoma" w:cs="Tahoma"/>
          <w:color w:val="111111"/>
          <w:szCs w:val="28"/>
          <w:lang w:eastAsia="ru-RU"/>
        </w:rPr>
        <w:t>Научите малыша правильно падать: во время падения нужно стараться перевернуться на бок, согнув и поджав колени.</w:t>
      </w:r>
    </w:p>
    <w:p w:rsidR="00A76732" w:rsidRPr="00A76732" w:rsidRDefault="00A76732" w:rsidP="00A76732">
      <w:pPr>
        <w:shd w:val="clear" w:color="auto" w:fill="FFFFFF"/>
        <w:spacing w:before="90" w:after="90" w:line="240" w:lineRule="auto"/>
        <w:rPr>
          <w:rFonts w:ascii="Arial" w:eastAsia="Times New Roman" w:hAnsi="Arial" w:cs="Arial"/>
          <w:color w:val="212529"/>
          <w:szCs w:val="28"/>
          <w:lang w:eastAsia="ru-RU"/>
        </w:rPr>
      </w:pPr>
      <w:r w:rsidRPr="00A76732">
        <w:rPr>
          <w:rFonts w:ascii="Tahoma" w:eastAsia="Times New Roman" w:hAnsi="Tahoma" w:cs="Tahoma"/>
          <w:color w:val="111111"/>
          <w:szCs w:val="28"/>
          <w:lang w:eastAsia="ru-RU"/>
        </w:rPr>
        <w:t> </w:t>
      </w:r>
    </w:p>
    <w:p w:rsidR="00A76732" w:rsidRPr="00A76732" w:rsidRDefault="00A76732" w:rsidP="00A76732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32"/>
          <w:szCs w:val="32"/>
          <w:lang w:eastAsia="ru-RU"/>
        </w:rPr>
      </w:pPr>
      <w:r w:rsidRPr="00A76732">
        <w:rPr>
          <w:rFonts w:ascii="var(--bs-font-sans-serif)" w:eastAsia="Times New Roman" w:hAnsi="var(--bs-font-sans-serif)" w:cs="Tahoma"/>
          <w:b/>
          <w:bCs/>
          <w:color w:val="FF0000"/>
          <w:sz w:val="32"/>
          <w:szCs w:val="32"/>
          <w:u w:val="single"/>
          <w:lang w:eastAsia="ru-RU"/>
        </w:rPr>
        <w:t>Правила безопасного поведения при гололеде</w:t>
      </w:r>
    </w:p>
    <w:p w:rsidR="00A76732" w:rsidRPr="00A76732" w:rsidRDefault="00A76732" w:rsidP="00A76732">
      <w:pPr>
        <w:numPr>
          <w:ilvl w:val="0"/>
          <w:numId w:val="4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Cs w:val="28"/>
          <w:lang w:eastAsia="ru-RU"/>
        </w:rPr>
      </w:pPr>
      <w:r w:rsidRPr="00A76732">
        <w:rPr>
          <w:rFonts w:ascii="Tahoma" w:eastAsia="Times New Roman" w:hAnsi="Tahoma" w:cs="Tahoma"/>
          <w:color w:val="111111"/>
          <w:szCs w:val="28"/>
          <w:lang w:eastAsia="ru-RU"/>
        </w:rPr>
        <w:t>Подберите ребенку удобную, нескользящую обувь с подошвой на микропористой основе.</w:t>
      </w:r>
    </w:p>
    <w:p w:rsidR="00A76732" w:rsidRPr="00A76732" w:rsidRDefault="00A76732" w:rsidP="00A76732">
      <w:pPr>
        <w:numPr>
          <w:ilvl w:val="0"/>
          <w:numId w:val="4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Cs w:val="28"/>
          <w:lang w:eastAsia="ru-RU"/>
        </w:rPr>
      </w:pPr>
      <w:r w:rsidRPr="00A76732">
        <w:rPr>
          <w:rFonts w:ascii="Tahoma" w:eastAsia="Times New Roman" w:hAnsi="Tahoma" w:cs="Tahoma"/>
          <w:color w:val="111111"/>
          <w:szCs w:val="28"/>
          <w:lang w:eastAsia="ru-RU"/>
        </w:rPr>
        <w:t>Объясните, что необходимо смотреть под ноги, обходить замерзшие лужи, склоны, лестницы.</w:t>
      </w:r>
    </w:p>
    <w:p w:rsidR="00A76732" w:rsidRPr="00A76732" w:rsidRDefault="00A76732" w:rsidP="00A76732">
      <w:pPr>
        <w:numPr>
          <w:ilvl w:val="0"/>
          <w:numId w:val="4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Cs w:val="28"/>
          <w:lang w:eastAsia="ru-RU"/>
        </w:rPr>
      </w:pPr>
      <w:r w:rsidRPr="00A76732">
        <w:rPr>
          <w:rFonts w:ascii="Tahoma" w:eastAsia="Times New Roman" w:hAnsi="Tahoma" w:cs="Tahoma"/>
          <w:color w:val="111111"/>
          <w:szCs w:val="28"/>
          <w:lang w:eastAsia="ru-RU"/>
        </w:rPr>
        <w:t>Не позволяйте ребенку торопиться и бежать через проезжую часть, объясните, что машина на скользкой дороге не сможет остановиться сразу.</w:t>
      </w:r>
    </w:p>
    <w:p w:rsidR="00A76732" w:rsidRPr="00A76732" w:rsidRDefault="00A76732" w:rsidP="00A76732">
      <w:pPr>
        <w:numPr>
          <w:ilvl w:val="0"/>
          <w:numId w:val="4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Cs w:val="28"/>
          <w:lang w:eastAsia="ru-RU"/>
        </w:rPr>
      </w:pPr>
      <w:r w:rsidRPr="00A76732">
        <w:rPr>
          <w:rFonts w:ascii="Tahoma" w:eastAsia="Times New Roman" w:hAnsi="Tahoma" w:cs="Tahoma"/>
          <w:color w:val="111111"/>
          <w:szCs w:val="28"/>
          <w:lang w:eastAsia="ru-RU"/>
        </w:rPr>
        <w:t>Расскажите, что передвигаться нужно осторожно, наступая на всю подошву.</w:t>
      </w:r>
    </w:p>
    <w:p w:rsidR="00A76732" w:rsidRPr="00A76732" w:rsidRDefault="00A76732" w:rsidP="00A76732">
      <w:pPr>
        <w:numPr>
          <w:ilvl w:val="0"/>
          <w:numId w:val="4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Cs w:val="28"/>
          <w:lang w:eastAsia="ru-RU"/>
        </w:rPr>
      </w:pPr>
      <w:r w:rsidRPr="00A76732">
        <w:rPr>
          <w:rFonts w:ascii="Tahoma" w:eastAsia="Times New Roman" w:hAnsi="Tahoma" w:cs="Tahoma"/>
          <w:color w:val="111111"/>
          <w:szCs w:val="28"/>
          <w:lang w:eastAsia="ru-RU"/>
        </w:rPr>
        <w:t>Объясните ребенку, что во избежание падающей сосульки или обледенелой ветки нельзя ходить вблизи зданий и деревьев.</w:t>
      </w:r>
    </w:p>
    <w:p w:rsidR="00A76732" w:rsidRPr="00A76732" w:rsidRDefault="00A76732" w:rsidP="00A76732">
      <w:pPr>
        <w:numPr>
          <w:ilvl w:val="0"/>
          <w:numId w:val="4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Cs w:val="28"/>
          <w:lang w:eastAsia="ru-RU"/>
        </w:rPr>
      </w:pPr>
      <w:r w:rsidRPr="00A76732">
        <w:rPr>
          <w:rFonts w:ascii="Tahoma" w:eastAsia="Times New Roman" w:hAnsi="Tahoma" w:cs="Tahoma"/>
          <w:color w:val="111111"/>
          <w:szCs w:val="28"/>
          <w:lang w:eastAsia="ru-RU"/>
        </w:rPr>
        <w:t>Предупредите: если он поскользнется, необходимо присесть, чтобы снизить высоту падения и смягчить удар о землю, сгруппироваться и упасть на бок.</w:t>
      </w:r>
    </w:p>
    <w:p w:rsidR="00A76732" w:rsidRPr="00A76732" w:rsidRDefault="00A76732" w:rsidP="00A76732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32"/>
          <w:szCs w:val="32"/>
          <w:lang w:eastAsia="ru-RU"/>
        </w:rPr>
      </w:pPr>
      <w:r w:rsidRPr="00A76732">
        <w:rPr>
          <w:rFonts w:ascii="var(--bs-font-sans-serif)" w:eastAsia="Times New Roman" w:hAnsi="var(--bs-font-sans-serif)" w:cs="Tahoma"/>
          <w:b/>
          <w:bCs/>
          <w:color w:val="FF0000"/>
          <w:sz w:val="32"/>
          <w:szCs w:val="32"/>
          <w:u w:val="single"/>
          <w:lang w:eastAsia="ru-RU"/>
        </w:rPr>
        <w:t>Правила безопасного поведения на льду</w:t>
      </w:r>
    </w:p>
    <w:p w:rsidR="00A76732" w:rsidRPr="00A76732" w:rsidRDefault="00A76732" w:rsidP="00A76732">
      <w:pPr>
        <w:numPr>
          <w:ilvl w:val="0"/>
          <w:numId w:val="5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Cs w:val="28"/>
          <w:lang w:eastAsia="ru-RU"/>
        </w:rPr>
      </w:pPr>
      <w:r w:rsidRPr="00A76732">
        <w:rPr>
          <w:rFonts w:ascii="Tahoma" w:eastAsia="Times New Roman" w:hAnsi="Tahoma" w:cs="Tahoma"/>
          <w:color w:val="111111"/>
          <w:szCs w:val="28"/>
          <w:lang w:eastAsia="ru-RU"/>
        </w:rPr>
        <w:t>Объясните ребенку, что выходить на лед очень опасно, и расскажите об опасности игр на льду.</w:t>
      </w:r>
    </w:p>
    <w:p w:rsidR="00A76732" w:rsidRPr="00A76732" w:rsidRDefault="00A76732" w:rsidP="00A76732">
      <w:pPr>
        <w:numPr>
          <w:ilvl w:val="0"/>
          <w:numId w:val="5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Cs w:val="28"/>
          <w:lang w:eastAsia="ru-RU"/>
        </w:rPr>
      </w:pPr>
      <w:r w:rsidRPr="00A76732">
        <w:rPr>
          <w:rFonts w:ascii="Tahoma" w:eastAsia="Times New Roman" w:hAnsi="Tahoma" w:cs="Tahoma"/>
          <w:color w:val="111111"/>
          <w:szCs w:val="28"/>
          <w:lang w:eastAsia="ru-RU"/>
        </w:rPr>
        <w:t>Предупредите его, что нельзя подходить к водоемам и проверять прочность льда ударом ноги.</w:t>
      </w:r>
    </w:p>
    <w:p w:rsidR="00A76732" w:rsidRPr="00A76732" w:rsidRDefault="00A76732" w:rsidP="00A76732">
      <w:pPr>
        <w:numPr>
          <w:ilvl w:val="0"/>
          <w:numId w:val="5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Cs w:val="28"/>
          <w:lang w:eastAsia="ru-RU"/>
        </w:rPr>
      </w:pPr>
      <w:r w:rsidRPr="00A76732">
        <w:rPr>
          <w:rFonts w:ascii="Tahoma" w:eastAsia="Times New Roman" w:hAnsi="Tahoma" w:cs="Tahoma"/>
          <w:color w:val="111111"/>
          <w:szCs w:val="28"/>
          <w:lang w:eastAsia="ru-RU"/>
        </w:rPr>
        <w:t>Не играйте с ребенком на льду, подавая плохой пример, ведь дети копируют поведение родителей.</w:t>
      </w:r>
    </w:p>
    <w:p w:rsidR="00A76732" w:rsidRPr="00A76732" w:rsidRDefault="00A76732" w:rsidP="00A76732">
      <w:pPr>
        <w:numPr>
          <w:ilvl w:val="0"/>
          <w:numId w:val="5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Cs w:val="28"/>
          <w:lang w:eastAsia="ru-RU"/>
        </w:rPr>
      </w:pPr>
      <w:r w:rsidRPr="00A76732">
        <w:rPr>
          <w:rFonts w:ascii="var(--bs-font-sans-serif)" w:eastAsia="Times New Roman" w:hAnsi="var(--bs-font-sans-serif)" w:cs="Tahoma"/>
          <w:b/>
          <w:bCs/>
          <w:color w:val="111111"/>
          <w:szCs w:val="28"/>
          <w:lang w:eastAsia="ru-RU"/>
        </w:rPr>
        <w:t>ПОМНИТЕ</w:t>
      </w:r>
      <w:r w:rsidRPr="00A76732">
        <w:rPr>
          <w:rFonts w:ascii="Tahoma" w:eastAsia="Times New Roman" w:hAnsi="Tahoma" w:cs="Tahoma"/>
          <w:color w:val="111111"/>
          <w:szCs w:val="28"/>
          <w:lang w:eastAsia="ru-RU"/>
        </w:rPr>
        <w:t>, что учить ребенка катанию на коньках нужно только на специально оборудованных ледовых площадках!</w:t>
      </w:r>
    </w:p>
    <w:p w:rsidR="00A76732" w:rsidRPr="00A76732" w:rsidRDefault="00A76732" w:rsidP="00A76732">
      <w:pPr>
        <w:shd w:val="clear" w:color="auto" w:fill="FFFFFF"/>
        <w:spacing w:before="150" w:after="180" w:line="240" w:lineRule="auto"/>
        <w:ind w:left="450"/>
        <w:rPr>
          <w:rFonts w:ascii="Tahoma" w:eastAsia="Times New Roman" w:hAnsi="Tahoma" w:cs="Tahoma"/>
          <w:color w:val="111111"/>
          <w:szCs w:val="28"/>
          <w:lang w:eastAsia="ru-RU"/>
        </w:rPr>
      </w:pPr>
      <w:r w:rsidRPr="00A76732">
        <w:rPr>
          <w:rFonts w:ascii="Tahoma" w:eastAsia="Times New Roman" w:hAnsi="Tahoma" w:cs="Tahoma"/>
          <w:color w:val="111111"/>
          <w:szCs w:val="28"/>
          <w:lang w:eastAsia="ru-RU"/>
        </w:rPr>
        <w:t> </w:t>
      </w:r>
    </w:p>
    <w:p w:rsidR="00A76732" w:rsidRPr="00A76732" w:rsidRDefault="00A76732" w:rsidP="00A76732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32"/>
          <w:szCs w:val="32"/>
          <w:lang w:eastAsia="ru-RU"/>
        </w:rPr>
      </w:pPr>
      <w:r w:rsidRPr="00A76732">
        <w:rPr>
          <w:rFonts w:ascii="var(--bs-font-sans-serif)" w:eastAsia="Times New Roman" w:hAnsi="var(--bs-font-sans-serif)" w:cs="Tahoma"/>
          <w:b/>
          <w:bCs/>
          <w:color w:val="FF0000"/>
          <w:sz w:val="32"/>
          <w:szCs w:val="32"/>
          <w:u w:val="single"/>
          <w:lang w:eastAsia="ru-RU"/>
        </w:rPr>
        <w:t>Помните:</w:t>
      </w:r>
    </w:p>
    <w:p w:rsidR="00A76732" w:rsidRPr="00A76732" w:rsidRDefault="00A76732" w:rsidP="00A76732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32"/>
          <w:szCs w:val="32"/>
          <w:lang w:eastAsia="ru-RU"/>
        </w:rPr>
      </w:pPr>
      <w:r w:rsidRPr="00A76732">
        <w:rPr>
          <w:rFonts w:ascii="var(--bs-font-sans-serif)" w:eastAsia="Times New Roman" w:hAnsi="var(--bs-font-sans-serif)" w:cs="Tahoma"/>
          <w:b/>
          <w:bCs/>
          <w:color w:val="FF0000"/>
          <w:sz w:val="32"/>
          <w:szCs w:val="32"/>
          <w:lang w:eastAsia="ru-RU"/>
        </w:rPr>
        <w:t>жизнь и здоровье ваших детей - в ваших руках!</w:t>
      </w:r>
    </w:p>
    <w:p w:rsidR="000727D2" w:rsidRPr="00A76732" w:rsidRDefault="000727D2">
      <w:pPr>
        <w:rPr>
          <w:szCs w:val="28"/>
        </w:rPr>
      </w:pPr>
    </w:p>
    <w:sectPr w:rsidR="000727D2" w:rsidRPr="00A767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ar(--bs-font-sans-serif)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43AD1"/>
    <w:multiLevelType w:val="multilevel"/>
    <w:tmpl w:val="409CE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4B37E6"/>
    <w:multiLevelType w:val="multilevel"/>
    <w:tmpl w:val="6FA21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1D717B"/>
    <w:multiLevelType w:val="multilevel"/>
    <w:tmpl w:val="A5821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F00B5C"/>
    <w:multiLevelType w:val="multilevel"/>
    <w:tmpl w:val="063C6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FD01C69"/>
    <w:multiLevelType w:val="multilevel"/>
    <w:tmpl w:val="5186D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C98"/>
    <w:rsid w:val="000727D2"/>
    <w:rsid w:val="004C3C98"/>
    <w:rsid w:val="00A76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F92721-783E-42CC-A66F-4B4E112CE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60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434</Words>
  <Characters>2474</Characters>
  <Application>Microsoft Office Word</Application>
  <DocSecurity>0</DocSecurity>
  <Lines>20</Lines>
  <Paragraphs>5</Paragraphs>
  <ScaleCrop>false</ScaleCrop>
  <Company/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Воспитатель</dc:creator>
  <cp:keywords/>
  <dc:description/>
  <cp:lastModifiedBy>Воспитатель</cp:lastModifiedBy>
  <cp:revision>3</cp:revision>
  <dcterms:created xsi:type="dcterms:W3CDTF">2022-11-17T09:45:00Z</dcterms:created>
  <dcterms:modified xsi:type="dcterms:W3CDTF">2022-11-17T09:49:00Z</dcterms:modified>
</cp:coreProperties>
</file>