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FC" w:rsidRDefault="00415AFC" w:rsidP="00415AFC">
      <w:pPr>
        <w:pStyle w:val="a7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муниципальное бюджетное дошкольное образовательное учреждение    </w:t>
      </w:r>
      <w:proofErr w:type="spellStart"/>
      <w:r>
        <w:rPr>
          <w:rFonts w:cs="Times New Roman"/>
          <w:b/>
          <w:sz w:val="16"/>
          <w:szCs w:val="16"/>
        </w:rPr>
        <w:t>Пышминского</w:t>
      </w:r>
      <w:proofErr w:type="spellEnd"/>
      <w:r>
        <w:rPr>
          <w:rFonts w:cs="Times New Roman"/>
          <w:b/>
          <w:sz w:val="16"/>
          <w:szCs w:val="16"/>
        </w:rPr>
        <w:t xml:space="preserve"> городского округа</w:t>
      </w:r>
    </w:p>
    <w:p w:rsidR="00415AFC" w:rsidRDefault="00415AFC" w:rsidP="00415AFC">
      <w:pPr>
        <w:pStyle w:val="a7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«</w:t>
      </w:r>
      <w:proofErr w:type="spellStart"/>
      <w:r>
        <w:rPr>
          <w:rFonts w:cs="Times New Roman"/>
          <w:b/>
          <w:sz w:val="16"/>
          <w:szCs w:val="16"/>
        </w:rPr>
        <w:t>Трифоновский</w:t>
      </w:r>
      <w:proofErr w:type="spellEnd"/>
      <w:r>
        <w:rPr>
          <w:rFonts w:cs="Times New Roman"/>
          <w:b/>
          <w:sz w:val="16"/>
          <w:szCs w:val="16"/>
        </w:rPr>
        <w:t xml:space="preserve"> детский сад»</w:t>
      </w:r>
    </w:p>
    <w:p w:rsidR="00415AFC" w:rsidRDefault="00415AFC" w:rsidP="00415AFC">
      <w:pPr>
        <w:pStyle w:val="a7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623565 Свердловская область, </w:t>
      </w:r>
      <w:proofErr w:type="spellStart"/>
      <w:r>
        <w:rPr>
          <w:rFonts w:cs="Times New Roman"/>
          <w:sz w:val="16"/>
          <w:szCs w:val="16"/>
        </w:rPr>
        <w:t>Пышминский</w:t>
      </w:r>
      <w:proofErr w:type="spellEnd"/>
      <w:r>
        <w:rPr>
          <w:rFonts w:cs="Times New Roman"/>
          <w:sz w:val="16"/>
          <w:szCs w:val="16"/>
        </w:rPr>
        <w:t xml:space="preserve"> район, с. </w:t>
      </w:r>
      <w:proofErr w:type="spellStart"/>
      <w:r>
        <w:rPr>
          <w:rFonts w:cs="Times New Roman"/>
          <w:sz w:val="16"/>
          <w:szCs w:val="16"/>
        </w:rPr>
        <w:t>Трифоново</w:t>
      </w:r>
      <w:proofErr w:type="spellEnd"/>
      <w:r>
        <w:rPr>
          <w:rFonts w:cs="Times New Roman"/>
          <w:sz w:val="16"/>
          <w:szCs w:val="16"/>
        </w:rPr>
        <w:t xml:space="preserve">, ул. </w:t>
      </w:r>
      <w:proofErr w:type="spellStart"/>
      <w:r>
        <w:rPr>
          <w:rFonts w:cs="Times New Roman"/>
          <w:sz w:val="16"/>
          <w:szCs w:val="16"/>
        </w:rPr>
        <w:t>Энергостроителей</w:t>
      </w:r>
      <w:proofErr w:type="spellEnd"/>
      <w:r>
        <w:rPr>
          <w:rFonts w:cs="Times New Roman"/>
          <w:sz w:val="16"/>
          <w:szCs w:val="16"/>
        </w:rPr>
        <w:t xml:space="preserve"> 13    Тел. (343 72) 23483          </w:t>
      </w:r>
      <w:proofErr w:type="spellStart"/>
      <w:r>
        <w:rPr>
          <w:rFonts w:cs="Times New Roman"/>
          <w:sz w:val="16"/>
          <w:szCs w:val="16"/>
          <w:lang w:val="en-US"/>
        </w:rPr>
        <w:t>trifonovo</w:t>
      </w:r>
      <w:proofErr w:type="spellEnd"/>
      <w:r>
        <w:rPr>
          <w:rFonts w:cs="Times New Roman"/>
          <w:sz w:val="16"/>
          <w:szCs w:val="16"/>
        </w:rPr>
        <w:t>@</w:t>
      </w:r>
      <w:r>
        <w:rPr>
          <w:rFonts w:cs="Times New Roman"/>
          <w:sz w:val="16"/>
          <w:szCs w:val="16"/>
          <w:lang w:val="en-US"/>
        </w:rPr>
        <w:t>mail</w:t>
      </w:r>
      <w:r>
        <w:rPr>
          <w:rFonts w:cs="Times New Roman"/>
          <w:sz w:val="16"/>
          <w:szCs w:val="16"/>
        </w:rPr>
        <w:t>.</w:t>
      </w:r>
      <w:proofErr w:type="spellStart"/>
      <w:r>
        <w:rPr>
          <w:rFonts w:cs="Times New Roman"/>
          <w:sz w:val="16"/>
          <w:szCs w:val="16"/>
          <w:lang w:val="en-US"/>
        </w:rPr>
        <w:t>ru</w:t>
      </w:r>
      <w:proofErr w:type="spellEnd"/>
    </w:p>
    <w:p w:rsidR="00415AFC" w:rsidRDefault="00415AFC" w:rsidP="00415AFC">
      <w:pPr>
        <w:pStyle w:val="a7"/>
        <w:pBdr>
          <w:bottom w:val="single" w:sz="12" w:space="1" w:color="auto"/>
        </w:pBd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ОКПО 41736478                ИНН 6649002442          ОГРН 1026601076842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000000"/>
          <w:sz w:val="44"/>
          <w:szCs w:val="44"/>
          <w:lang w:eastAsia="ru-RU"/>
        </w:rPr>
      </w:pPr>
    </w:p>
    <w:p w:rsid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000000"/>
          <w:sz w:val="44"/>
          <w:szCs w:val="44"/>
          <w:lang w:eastAsia="ru-RU"/>
        </w:rPr>
      </w:pPr>
    </w:p>
    <w:p w:rsid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000000"/>
          <w:sz w:val="44"/>
          <w:szCs w:val="44"/>
          <w:lang w:eastAsia="ru-RU"/>
        </w:rPr>
      </w:pPr>
    </w:p>
    <w:p w:rsid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000000"/>
          <w:sz w:val="44"/>
          <w:szCs w:val="44"/>
          <w:lang w:eastAsia="ru-RU"/>
        </w:rPr>
      </w:pPr>
    </w:p>
    <w:p w:rsid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000000"/>
          <w:sz w:val="44"/>
          <w:szCs w:val="44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 w:val="44"/>
          <w:szCs w:val="44"/>
          <w:lang w:eastAsia="ru-RU"/>
        </w:rPr>
        <w:t>ПРОГРАММА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 w:val="44"/>
          <w:szCs w:val="44"/>
          <w:lang w:eastAsia="ru-RU"/>
        </w:rPr>
        <w:t>РАБОТЫ С ОДАРЕННЫМИ ДЕТЬМИ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000000"/>
          <w:sz w:val="44"/>
          <w:szCs w:val="44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 w:val="44"/>
          <w:szCs w:val="44"/>
          <w:lang w:eastAsia="ru-RU"/>
        </w:rPr>
        <w:t>младшего дошкольного возраста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 w:val="44"/>
          <w:szCs w:val="44"/>
          <w:lang w:eastAsia="ru-RU"/>
        </w:rPr>
        <w:t xml:space="preserve"> «МАЛЫШАТА - ГЕНИИ»</w:t>
      </w:r>
    </w:p>
    <w:p w:rsidR="00415AFC" w:rsidRDefault="00415AFC" w:rsidP="00415A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Default="00415AFC" w:rsidP="00415A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Default="00415AFC" w:rsidP="00415A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Default="00415AFC" w:rsidP="00415A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Default="00415AFC" w:rsidP="00415A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Default="00415AFC" w:rsidP="00415A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Default="00415AFC" w:rsidP="00415A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Default="00415AFC" w:rsidP="00415A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Default="00415AFC" w:rsidP="00415A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Default="00415AFC" w:rsidP="00415A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Default="00415AFC" w:rsidP="00415A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Default="00415AFC" w:rsidP="00415A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Default="00415AFC" w:rsidP="00415A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Default="00415AFC" w:rsidP="00415A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Default="00415AFC" w:rsidP="00415A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Default="00415AFC" w:rsidP="00415A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Default="00415AFC" w:rsidP="00415A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2021– 2022</w:t>
      </w:r>
    </w:p>
    <w:p w:rsidR="00415AFC" w:rsidRDefault="00415AFC" w:rsidP="00415A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5A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Структура Программы</w:t>
      </w:r>
    </w:p>
    <w:p w:rsidR="00415AFC" w:rsidRPr="00415AFC" w:rsidRDefault="00415AFC" w:rsidP="00415A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5A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Актуальность Программы.</w:t>
      </w:r>
    </w:p>
    <w:p w:rsidR="00415AFC" w:rsidRPr="00415AFC" w:rsidRDefault="00415AFC" w:rsidP="00415A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5A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Пояснительная записка.</w:t>
      </w:r>
    </w:p>
    <w:p w:rsidR="00415AFC" w:rsidRPr="00415AFC" w:rsidRDefault="00415AFC" w:rsidP="00415A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5A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Психолого-педагогические подходы к развитию детской одаренности и работе с одаренными детьми.</w:t>
      </w:r>
    </w:p>
    <w:p w:rsidR="00415AFC" w:rsidRPr="00415AFC" w:rsidRDefault="00415AFC" w:rsidP="00415A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5A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Модель деятельности по развитию одаренности детей.</w:t>
      </w:r>
    </w:p>
    <w:p w:rsidR="00415AFC" w:rsidRPr="00415AFC" w:rsidRDefault="00415AFC" w:rsidP="00415A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5A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Психолого-педагогическая поддержка одаренных детей.</w:t>
      </w:r>
    </w:p>
    <w:p w:rsidR="00415AFC" w:rsidRPr="00415AFC" w:rsidRDefault="00415AFC" w:rsidP="00415A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5A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родителями одаренных дошкольников.</w:t>
      </w:r>
    </w:p>
    <w:p w:rsidR="00415AFC" w:rsidRPr="00415AFC" w:rsidRDefault="00415AFC" w:rsidP="00415A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5A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Механизм реализации Программы.</w:t>
      </w:r>
    </w:p>
    <w:p w:rsidR="00415AFC" w:rsidRPr="00415AFC" w:rsidRDefault="00415AFC" w:rsidP="00415A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5A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Показатели эффективности реализации Программы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5A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Приложения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5A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 № 1. Педагогическая диагностика одаренности детей раннего возраста.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5A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 № 2. Работа с родителями одаренных детей.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1. Актуальность Программы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Современное состояние системы образования характеризует возрастающий рост внимания к поддержке и развитию внутреннего потенциала развития личности одаренного ребёнка. Это объясняется: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– </w:t>
      </w:r>
      <w:proofErr w:type="gramStart"/>
      <w:r w:rsidRPr="00415AFC">
        <w:rPr>
          <w:rFonts w:eastAsia="Times New Roman" w:cs="Times New Roman"/>
          <w:color w:val="000000"/>
          <w:szCs w:val="28"/>
          <w:lang w:eastAsia="ru-RU"/>
        </w:rPr>
        <w:t> во-первых</w:t>
      </w:r>
      <w:proofErr w:type="gramEnd"/>
      <w:r w:rsidRPr="00415AFC">
        <w:rPr>
          <w:rFonts w:eastAsia="Times New Roman" w:cs="Times New Roman"/>
          <w:color w:val="000000"/>
          <w:szCs w:val="28"/>
          <w:lang w:eastAsia="ru-RU"/>
        </w:rPr>
        <w:t>, значимостью способностей для развития личности;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–  во-вторых, возросшей потребностью общества в людях, обладающих нестандартным мышлением, способных созидать новое в различных сферах жизни.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Самым сенситивным периодом для развития проявлений одаренности является раннее детство и дошкольный возраст. Доказано, что каждый ребёнок от рождения наделен огромным потенциалом, который при благоприятных условиях эффективно развивается и дает возможность каждому ребенку достигать больших высот в своем развитии.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Происходящие изменения в системе дошкольного обучения и воспитания: ориентация на </w:t>
      </w:r>
      <w:proofErr w:type="spellStart"/>
      <w:r w:rsidRPr="00415AFC">
        <w:rPr>
          <w:rFonts w:eastAsia="Times New Roman" w:cs="Times New Roman"/>
          <w:color w:val="000000"/>
          <w:szCs w:val="28"/>
          <w:lang w:eastAsia="ru-RU"/>
        </w:rPr>
        <w:t>гуманизацию</w:t>
      </w:r>
      <w:proofErr w:type="spellEnd"/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 всей педагогической работы, создание условий для развития индивидуальности каждого ребенка – позволяют по-новому поставить проблему одаренности детей раннего возраста, открывают новые аспекты ее изучения и решения.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 недавнем прошлом самым важным в воспитании и обучении детей было стремление, чтобы ребенок соответствовал некоторой средней норме. Это гарантировало возможность избежать многих проблем в развитии. Если же проблема развития одаренности не отвергалась, то полностью ложилась на плечи родителей или отдельных творческих педагогов, которые, основываясь на опыте и интуиции, помогали ребенку раскрыть свое дарование, начиная с дошкольного возраста.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Получив право самостоятельно определять содержание и форму учебно-воспитательной работы, педагогические коллективы дошкольных образовательных учреждений на сегодняшний день выбирают развитие одаренности как основное направление работы. Подобный выбор актуализирует проблему выявления одаренных детей, поиска </w:t>
      </w:r>
      <w:proofErr w:type="gramStart"/>
      <w:r w:rsidRPr="00415AFC">
        <w:rPr>
          <w:rFonts w:eastAsia="Times New Roman" w:cs="Times New Roman"/>
          <w:color w:val="000000"/>
          <w:szCs w:val="28"/>
          <w:lang w:eastAsia="ru-RU"/>
        </w:rPr>
        <w:t>педагогических условий</w:t>
      </w:r>
      <w:proofErr w:type="gramEnd"/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 стимулирующих раскрытие одаренности в дошкольном детстве.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Поскольку сегодня речь идет о создании системы по выявлению, психолого-педагогической поддержке талантливых детей и молодежи, созданию научно-методического и информационного пространства, важность этой задачи требует комплексного подхода к ее решению, создание целостной системы работы с одаренными детьми в каждом учреждении.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2.  Пояснительная записка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Настоящая программа «</w:t>
      </w:r>
      <w:proofErr w:type="spellStart"/>
      <w:r w:rsidRPr="00415AFC">
        <w:rPr>
          <w:rFonts w:eastAsia="Times New Roman" w:cs="Times New Roman"/>
          <w:color w:val="000000"/>
          <w:szCs w:val="28"/>
          <w:lang w:eastAsia="ru-RU"/>
        </w:rPr>
        <w:t>Малышата</w:t>
      </w:r>
      <w:proofErr w:type="spellEnd"/>
      <w:r w:rsidRPr="00415AFC">
        <w:rPr>
          <w:rFonts w:eastAsia="Times New Roman" w:cs="Times New Roman"/>
          <w:color w:val="000000"/>
          <w:szCs w:val="28"/>
          <w:lang w:eastAsia="ru-RU"/>
        </w:rPr>
        <w:t>-гении» (далее – Программа) для работы с одаренными детьми младшего дошкольного возраста разработана в соответствии с:</w:t>
      </w:r>
    </w:p>
    <w:p w:rsidR="00415AFC" w:rsidRPr="00415AFC" w:rsidRDefault="00415AFC" w:rsidP="00415AF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lastRenderedPageBreak/>
        <w:t>Федеральный закон РФ «Об образовании в Российской Федерации» от 29.12.2012 г. № 273-ФЗ </w:t>
      </w:r>
    </w:p>
    <w:p w:rsidR="00415AFC" w:rsidRPr="00415AFC" w:rsidRDefault="00415AFC" w:rsidP="00415AF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приказ </w:t>
      </w:r>
      <w:proofErr w:type="spellStart"/>
      <w:r w:rsidRPr="00415AFC">
        <w:rPr>
          <w:rFonts w:eastAsia="Times New Roman" w:cs="Times New Roman"/>
          <w:color w:val="000000"/>
          <w:szCs w:val="28"/>
          <w:lang w:eastAsia="ru-RU"/>
        </w:rPr>
        <w:t>Минобрнауки</w:t>
      </w:r>
      <w:proofErr w:type="spellEnd"/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 России «Об утверждении федерального государственного образовательного стандарта дошкольного образования» от 17.10.2013 г. № 1155</w:t>
      </w:r>
    </w:p>
    <w:p w:rsidR="00415AFC" w:rsidRPr="00415AFC" w:rsidRDefault="00415AFC" w:rsidP="00415AF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Концепция общенациональной системы выявления и развития-молодых талантов (утверждена Президентом РФ 03.04.2012)</w:t>
      </w:r>
    </w:p>
    <w:p w:rsidR="00415AFC" w:rsidRPr="00415AFC" w:rsidRDefault="00415AFC" w:rsidP="00415AF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Конвенция о правах ребенка 1989 г.</w:t>
      </w:r>
    </w:p>
    <w:p w:rsidR="00415AFC" w:rsidRPr="00415AFC" w:rsidRDefault="00415AFC" w:rsidP="00415AF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Национальная образовательная инициатива «Наша новая школа», утвержденная Президентом Российской Федерации 4 февраля 2010 года № Пр-271</w:t>
      </w:r>
    </w:p>
    <w:p w:rsidR="00415AFC" w:rsidRPr="00415AFC" w:rsidRDefault="00415AFC" w:rsidP="00415AF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«Санитарно-эпидемиологические требования к устройству, содержанию и организации режима работы в дошкольных организациях» - СанПиН 2.4.1.3049-13 от 15.05.2013</w:t>
      </w:r>
    </w:p>
    <w:p w:rsidR="00415AFC" w:rsidRPr="00620417" w:rsidRDefault="00415AFC" w:rsidP="0062041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Федеральная целевая подпрограмма «Одаренные дети», в рамках Президентской Программы «Дети России», утвержденной Правительством РФ от 03.10.2002 г.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Программа определяет цель, задачи, планируемые результаты, содержание и организацию образовательного процесса по</w:t>
      </w:r>
      <w:r w:rsidR="00620417">
        <w:rPr>
          <w:rFonts w:eastAsia="Times New Roman" w:cs="Times New Roman"/>
          <w:color w:val="000000"/>
          <w:szCs w:val="28"/>
          <w:lang w:eastAsia="ru-RU"/>
        </w:rPr>
        <w:t xml:space="preserve"> развитию одаренности у детей </w:t>
      </w:r>
      <w:r w:rsidRPr="00415AFC">
        <w:rPr>
          <w:rFonts w:eastAsia="Times New Roman" w:cs="Times New Roman"/>
          <w:color w:val="000000"/>
          <w:szCs w:val="28"/>
          <w:lang w:eastAsia="ru-RU"/>
        </w:rPr>
        <w:t>младшей групп</w:t>
      </w:r>
      <w:r w:rsidR="00620417">
        <w:rPr>
          <w:rFonts w:eastAsia="Times New Roman" w:cs="Times New Roman"/>
          <w:color w:val="000000"/>
          <w:szCs w:val="28"/>
          <w:lang w:eastAsia="ru-RU"/>
        </w:rPr>
        <w:t>ы.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Данная Программа учитывает образовательные потребности, интересы воспитанников, родителей (законных представителей) и ориентирована на сохранение и поддержку индивидуальности ребенка, развитие индивидуальных способностей и творческого потенциала ребенка как субъекта отношений с людьми, миром и самим собой.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2.1. Цель программы</w:t>
      </w:r>
      <w:r w:rsidRPr="00415AFC">
        <w:rPr>
          <w:rFonts w:eastAsia="Times New Roman" w:cs="Times New Roman"/>
          <w:color w:val="000000"/>
          <w:szCs w:val="28"/>
          <w:lang w:eastAsia="ru-RU"/>
        </w:rPr>
        <w:t>: создание условий для выявления, поддержки и развития одаренности у детей младшего дошкольного возраста, их самореализации.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2.2. Задачи программы</w:t>
      </w:r>
    </w:p>
    <w:p w:rsidR="00415AFC" w:rsidRPr="00415AFC" w:rsidRDefault="00415AFC" w:rsidP="00415AF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Создать систему целенаправленного выявления признаков одаренности у детей младшего дошкольного возраста, поиск и систематизация методов диагностики.</w:t>
      </w:r>
    </w:p>
    <w:p w:rsidR="00415AFC" w:rsidRPr="00415AFC" w:rsidRDefault="00415AFC" w:rsidP="00415AF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Создать максимально благоприятные условия для развития одаренности у детей младшего дошкольного возраста в образовательном процессе и в свободной деятельности; для реализации их творческих способностей в детской деятельности.</w:t>
      </w:r>
    </w:p>
    <w:p w:rsidR="00415AFC" w:rsidRPr="00415AFC" w:rsidRDefault="00415AFC" w:rsidP="00415AF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Внедрение инновационных педагогических технологий воспитания и развития одаренности у детей младшего дошкольного возраста.</w:t>
      </w:r>
    </w:p>
    <w:p w:rsidR="00415AFC" w:rsidRPr="00415AFC" w:rsidRDefault="00415AFC" w:rsidP="00415AF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lastRenderedPageBreak/>
        <w:t>Организовать психолого-педагогическое сопровождение одаренных детей.</w:t>
      </w:r>
    </w:p>
    <w:p w:rsidR="00415AFC" w:rsidRPr="00415AFC" w:rsidRDefault="00415AFC" w:rsidP="00415AF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Просветительская и партнерская работа с родителями, детскими общественными организациями.</w:t>
      </w:r>
    </w:p>
    <w:p w:rsidR="00415AFC" w:rsidRPr="00415AFC" w:rsidRDefault="00415AFC" w:rsidP="00415AF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Обмен опытом педагогов по работе с одаренными детьми на муниципальном и региональном уровне.</w:t>
      </w:r>
    </w:p>
    <w:p w:rsidR="00415AFC" w:rsidRPr="00415AFC" w:rsidRDefault="00415AFC" w:rsidP="00415AFC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Планируемые результаты:</w:t>
      </w:r>
    </w:p>
    <w:p w:rsidR="00415AFC" w:rsidRPr="00415AFC" w:rsidRDefault="00415AFC" w:rsidP="00415AFC">
      <w:pPr>
        <w:numPr>
          <w:ilvl w:val="2"/>
          <w:numId w:val="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Создание банка данных одаренных воспитанников.</w:t>
      </w:r>
    </w:p>
    <w:p w:rsidR="00415AFC" w:rsidRPr="00415AFC" w:rsidRDefault="00415AFC" w:rsidP="00415AFC">
      <w:pPr>
        <w:numPr>
          <w:ilvl w:val="2"/>
          <w:numId w:val="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Повышение уровня индивидуальных достижений детей в образовательных, творческих и других направлениях деятельности в соответствии с их способностями.</w:t>
      </w:r>
    </w:p>
    <w:p w:rsidR="00415AFC" w:rsidRPr="00415AFC" w:rsidRDefault="00415AFC" w:rsidP="00415AFC">
      <w:pPr>
        <w:numPr>
          <w:ilvl w:val="2"/>
          <w:numId w:val="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Обогащение развивающей предметно-пространственной среды.</w:t>
      </w:r>
    </w:p>
    <w:p w:rsidR="00415AFC" w:rsidRPr="00415AFC" w:rsidRDefault="00415AFC" w:rsidP="00415AFC">
      <w:pPr>
        <w:numPr>
          <w:ilvl w:val="2"/>
          <w:numId w:val="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Повышение профессионального уровня по выявлению признаков одаренности у детей.</w:t>
      </w:r>
    </w:p>
    <w:p w:rsidR="00415AFC" w:rsidRPr="00415AFC" w:rsidRDefault="00415AFC" w:rsidP="00415AFC">
      <w:pPr>
        <w:numPr>
          <w:ilvl w:val="2"/>
          <w:numId w:val="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Повышение педагогической компетентности родителей по вопросам сопровождения одаренных детей.</w:t>
      </w:r>
    </w:p>
    <w:p w:rsidR="00415AFC" w:rsidRPr="00415AFC" w:rsidRDefault="00415AFC" w:rsidP="00415AFC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Принципы: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Основополагающими подходами к работе с одаренными детьми являются:</w:t>
      </w:r>
    </w:p>
    <w:p w:rsidR="00415AFC" w:rsidRPr="00415AFC" w:rsidRDefault="00415AFC" w:rsidP="00415AFC">
      <w:pPr>
        <w:numPr>
          <w:ilvl w:val="2"/>
          <w:numId w:val="7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Системный подход, </w:t>
      </w:r>
      <w:r w:rsidRPr="00415AFC">
        <w:rPr>
          <w:rFonts w:eastAsia="Times New Roman" w:cs="Times New Roman"/>
          <w:color w:val="000000"/>
          <w:szCs w:val="28"/>
          <w:lang w:eastAsia="ru-RU"/>
        </w:rPr>
        <w:t>который реализуется через:</w:t>
      </w:r>
    </w:p>
    <w:p w:rsidR="00415AFC" w:rsidRPr="00415AFC" w:rsidRDefault="00415AFC" w:rsidP="00415AF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интеграцию различных форм воспитания и обучения одаренных детей на всех этапах становления, развития их личности;</w:t>
      </w:r>
    </w:p>
    <w:p w:rsidR="00415AFC" w:rsidRPr="00415AFC" w:rsidRDefault="00415AFC" w:rsidP="00415AF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интеграцию между разными видами детской деятельности и разными формами, специфическими для детей 2 младшей группы и с учетом их способностей;</w:t>
      </w:r>
    </w:p>
    <w:p w:rsidR="00415AFC" w:rsidRPr="00415AFC" w:rsidRDefault="00415AFC" w:rsidP="00415AF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единство воспитательных, развивающих и обучающих целей и задач образования воспитанников;</w:t>
      </w:r>
    </w:p>
    <w:p w:rsidR="00415AFC" w:rsidRPr="00415AFC" w:rsidRDefault="00415AFC" w:rsidP="00415AF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направленность на формирование целостной индивидуальности дошкольника как системы, включающей интеллектуальную, нравственную и эмоционально-волевую сферы;</w:t>
      </w:r>
    </w:p>
    <w:p w:rsidR="00415AFC" w:rsidRPr="00415AFC" w:rsidRDefault="00415AFC" w:rsidP="00415AF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обеспечение тесного взаимодействия сотрудничества всех субъектов учебно-воспитательного процесса (педагогов, родителей и самого одаренного ребенка);</w:t>
      </w:r>
    </w:p>
    <w:p w:rsidR="00415AFC" w:rsidRPr="00415AFC" w:rsidRDefault="00415AFC" w:rsidP="00415AFC">
      <w:pPr>
        <w:numPr>
          <w:ilvl w:val="2"/>
          <w:numId w:val="9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Деятельностный</w:t>
      </w:r>
      <w:proofErr w:type="spellEnd"/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подход</w:t>
      </w:r>
      <w:r w:rsidRPr="00415AFC">
        <w:rPr>
          <w:rFonts w:eastAsia="Times New Roman" w:cs="Times New Roman"/>
          <w:color w:val="000000"/>
          <w:szCs w:val="28"/>
          <w:lang w:eastAsia="ru-RU"/>
        </w:rPr>
        <w:t> призван содействовать раскрытию творческого потенциала в различных видах деятельности, как сквозных механизмов развития ребенка.</w:t>
      </w:r>
    </w:p>
    <w:p w:rsidR="00415AFC" w:rsidRPr="00415AFC" w:rsidRDefault="00415AFC" w:rsidP="00415AFC">
      <w:pPr>
        <w:numPr>
          <w:ilvl w:val="2"/>
          <w:numId w:val="9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Принцип непрерывности и преемственности воспитания, </w:t>
      </w:r>
      <w:r w:rsidRPr="00415AFC">
        <w:rPr>
          <w:rFonts w:eastAsia="Times New Roman" w:cs="Times New Roman"/>
          <w:color w:val="000000"/>
          <w:szCs w:val="28"/>
          <w:lang w:eastAsia="ru-RU"/>
        </w:rPr>
        <w:t>обучение и развития одаренных детей предполагает, что процесс развития одаренности будет протекать постепенно – от самого раннего детства до завершения образования.</w:t>
      </w:r>
    </w:p>
    <w:p w:rsidR="00415AFC" w:rsidRPr="00415AFC" w:rsidRDefault="00415AFC" w:rsidP="00415AFC">
      <w:pPr>
        <w:numPr>
          <w:ilvl w:val="2"/>
          <w:numId w:val="9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Принцип развития</w:t>
      </w:r>
      <w:r w:rsidRPr="00415AFC">
        <w:rPr>
          <w:rFonts w:eastAsia="Times New Roman" w:cs="Times New Roman"/>
          <w:color w:val="000000"/>
          <w:szCs w:val="28"/>
          <w:lang w:eastAsia="ru-RU"/>
        </w:rPr>
        <w:t> важен для целенаправленного программирования работы с одаренными детьми. Содержание и формы творческой деятельности одаренных детей надо организовать таким образом, чтобы на первом плане были не престижные цели и прагматические задачи, а последовательное развитие способностей, восприятия, интереса к разным видам деятельности.</w:t>
      </w:r>
    </w:p>
    <w:p w:rsidR="00415AFC" w:rsidRPr="00415AFC" w:rsidRDefault="00415AFC" w:rsidP="00415AFC">
      <w:pPr>
        <w:numPr>
          <w:ilvl w:val="2"/>
          <w:numId w:val="9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Комплексный подход</w:t>
      </w:r>
      <w:r w:rsidRPr="00415AFC">
        <w:rPr>
          <w:rFonts w:eastAsia="Times New Roman" w:cs="Times New Roman"/>
          <w:color w:val="000000"/>
          <w:szCs w:val="28"/>
          <w:lang w:eastAsia="ru-RU"/>
        </w:rPr>
        <w:t> к работе с одаренными детьми предполагает обеспечение развития личности, мотивации и способностей детей в различных видах деятельности и охватывать социально-коммуникативное, познавательное, речевое, художественно-эстетическое и физическое развитие ребенка.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2.5. Условия реализация Программы:</w:t>
      </w:r>
    </w:p>
    <w:p w:rsidR="00415AFC" w:rsidRPr="00415AFC" w:rsidRDefault="00415AFC" w:rsidP="00415AFC">
      <w:pPr>
        <w:numPr>
          <w:ilvl w:val="2"/>
          <w:numId w:val="10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наличие обогащенной развивающей предметно-пространственной среды, стимулирующей разнообразную деятельность ребенка;</w:t>
      </w:r>
    </w:p>
    <w:p w:rsidR="00415AFC" w:rsidRPr="00415AFC" w:rsidRDefault="00415AFC" w:rsidP="00415AFC">
      <w:pPr>
        <w:numPr>
          <w:ilvl w:val="2"/>
          <w:numId w:val="10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создание в группе атмосферы доброжелательности по отношению к ребенку, обстановки, формирующей у ребенка чувство собственной значимости, поощряющей проявление его индивидуальности;</w:t>
      </w:r>
    </w:p>
    <w:p w:rsidR="00415AFC" w:rsidRPr="00415AFC" w:rsidRDefault="00415AFC" w:rsidP="00415AFC">
      <w:pPr>
        <w:numPr>
          <w:ilvl w:val="2"/>
          <w:numId w:val="10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наличие личностно-ориентированной образовательной системы, включающей в себя развивающие технологии по различным направлениям детской одаренности, учитывающие как личностные, так и возрастные особенности ребенка;</w:t>
      </w:r>
    </w:p>
    <w:p w:rsidR="00415AFC" w:rsidRPr="00415AFC" w:rsidRDefault="00415AFC" w:rsidP="00415AFC">
      <w:pPr>
        <w:numPr>
          <w:ilvl w:val="2"/>
          <w:numId w:val="10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введение системы психолого-педагогического мониторинга, направленного на выявление особых способностей детей и отслеживания их дальнейшего развития;</w:t>
      </w:r>
    </w:p>
    <w:p w:rsidR="00415AFC" w:rsidRPr="00415AFC" w:rsidRDefault="00415AFC" w:rsidP="00415AFC">
      <w:pPr>
        <w:numPr>
          <w:ilvl w:val="2"/>
          <w:numId w:val="10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использование в работе различных нетрадиционных методов и приемов, игровых технологий;</w:t>
      </w:r>
    </w:p>
    <w:p w:rsidR="00415AFC" w:rsidRPr="00415AFC" w:rsidRDefault="00415AFC" w:rsidP="00415AFC">
      <w:pPr>
        <w:numPr>
          <w:ilvl w:val="2"/>
          <w:numId w:val="10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участие детей в конкурсных мероприятиях, различной направленности;</w:t>
      </w:r>
    </w:p>
    <w:p w:rsidR="00415AFC" w:rsidRPr="00415AFC" w:rsidRDefault="00415AFC" w:rsidP="00415AFC">
      <w:pPr>
        <w:numPr>
          <w:ilvl w:val="2"/>
          <w:numId w:val="10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lastRenderedPageBreak/>
        <w:t>тесное сотрудничество с семьей по вопросам развития одаренности у детей.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3. Педагогические подходы к развитию детской одаренности и работе с одаренными детьми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Исследования отечественных психологов подтверждают: количество одаренных детей с каждым годом возрастает, что и обуславливает необходимость поиска эффективных подходов к диагностике одаренности и разработке программ развития и коррекции поведения одаренных детей. Сложно предвидеть дальнейший ход умственного развития ребенка, но это не означает, что ранние признаки выдающихся способностей можно игнорировать.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Одаренность</w:t>
      </w:r>
      <w:r w:rsidRPr="00415AFC">
        <w:rPr>
          <w:rFonts w:eastAsia="Times New Roman" w:cs="Times New Roman"/>
          <w:color w:val="000000"/>
          <w:szCs w:val="28"/>
          <w:lang w:eastAsia="ru-RU"/>
        </w:rPr>
        <w:t> рассматривается как системное, развивающееся в течение жизни качество пси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хики, которое определяет возможность достижения человеком более высоких (необычных, незау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рядных) результатов в одном или нескольких видах деятельности по сравнению с другими людьми.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Одаренный ребенок</w:t>
      </w:r>
      <w:r w:rsidRPr="00415AFC">
        <w:rPr>
          <w:rFonts w:eastAsia="Times New Roman" w:cs="Times New Roman"/>
          <w:color w:val="000000"/>
          <w:szCs w:val="28"/>
          <w:lang w:eastAsia="ru-RU"/>
        </w:rPr>
        <w:t> – это наличие у ребенка потенциально высоких способностей и достижений, которые значительно превышают нормы, характерные для его возрастного этапа.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Однако у детской одаренности есть две стороны: положительная и отрицательная.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Положительными проявлениями детской одаренности у детей младшего дошкольного возраста являются: лидерство, независимость, настойчивость, разнообразие интересов, смекалка, отличная память, нестандартное мышление, неуемное любопытство, бесконечные вопросы, умение следить за несколькими событиями одновременно, большой словарный запас, изобретательность и богатая фантазия.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Отрицательными проявлениями детской одаренности в раннем возрасте – зачатки диктаторства, нетерпимости и повышенной требовательности к себе, нестабильность настроения, дети более капризны и импульсивны.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Детская одаренность, как правило, проявляется в раннем возрасте, чем раньше будет выявлена одаренность, тем больше времени будет на реализацию, раскрытие и развитие таланта.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Классификация видов одаренности у детей раннего возраста </w:t>
      </w:r>
      <w:r w:rsidRPr="00415AFC">
        <w:rPr>
          <w:rFonts w:eastAsia="Times New Roman" w:cs="Times New Roman"/>
          <w:color w:val="000000"/>
          <w:szCs w:val="28"/>
          <w:lang w:eastAsia="ru-RU"/>
        </w:rPr>
        <w:t>определяется по следующим направлениям деятельности для проведения дальнейшей диагностики детей раннего возраста:</w:t>
      </w:r>
    </w:p>
    <w:p w:rsidR="00415AFC" w:rsidRPr="00415AFC" w:rsidRDefault="00415AFC" w:rsidP="00415AF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практическая деятельность (одаренность спортивная и организационная);</w:t>
      </w:r>
    </w:p>
    <w:p w:rsidR="00415AFC" w:rsidRPr="00415AFC" w:rsidRDefault="00415AFC" w:rsidP="00415AF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познавательная деятельность (интеллектуальная одаренность в различных сферах деятельности);</w:t>
      </w:r>
    </w:p>
    <w:p w:rsidR="00415AFC" w:rsidRPr="00415AFC" w:rsidRDefault="00415AFC" w:rsidP="00415AF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lastRenderedPageBreak/>
        <w:t>художественно-эстетическая деятельность (хореографическая, сценическая, литературно-поэтическая, изобразительная и музыкальная одаренность);</w:t>
      </w:r>
    </w:p>
    <w:p w:rsidR="00415AFC" w:rsidRPr="00415AFC" w:rsidRDefault="00415AFC" w:rsidP="00415AF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коммуникативная деятельность (лидерская и </w:t>
      </w:r>
      <w:proofErr w:type="spellStart"/>
      <w:r w:rsidRPr="00415AFC">
        <w:rPr>
          <w:rFonts w:eastAsia="Times New Roman" w:cs="Times New Roman"/>
          <w:color w:val="000000"/>
          <w:szCs w:val="28"/>
          <w:lang w:eastAsia="ru-RU"/>
        </w:rPr>
        <w:t>аттрактивная</w:t>
      </w:r>
      <w:proofErr w:type="spellEnd"/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 одаренность);</w:t>
      </w:r>
    </w:p>
    <w:p w:rsidR="00415AFC" w:rsidRPr="00415AFC" w:rsidRDefault="00415AFC" w:rsidP="00415AF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духовно-ценностная деятельность (одаренность, которая проявляется в создании новых духовных ценностей и служении людям).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4.  Модель деятельности по развитию одаренности детей.</w:t>
      </w:r>
    </w:p>
    <w:tbl>
      <w:tblPr>
        <w:tblW w:w="8112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373"/>
        <w:gridCol w:w="1888"/>
        <w:gridCol w:w="1482"/>
        <w:gridCol w:w="2104"/>
        <w:gridCol w:w="1492"/>
      </w:tblGrid>
      <w:tr w:rsidR="00415AFC" w:rsidRPr="00415AFC" w:rsidTr="00415AFC">
        <w:tc>
          <w:tcPr>
            <w:tcW w:w="792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Концепция одаренности</w:t>
            </w:r>
          </w:p>
        </w:tc>
      </w:tr>
      <w:tr w:rsidR="00415AFC" w:rsidRPr="00415AFC" w:rsidTr="00415AFC">
        <w:tc>
          <w:tcPr>
            <w:tcW w:w="1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Вид деятельности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Широта проявления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Время проявления</w:t>
            </w:r>
          </w:p>
        </w:tc>
        <w:tc>
          <w:tcPr>
            <w:tcW w:w="1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Степень </w:t>
            </w:r>
            <w:proofErr w:type="spellStart"/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сформированности</w:t>
            </w:r>
            <w:proofErr w:type="spellEnd"/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Форма проявления</w:t>
            </w:r>
          </w:p>
        </w:tc>
      </w:tr>
      <w:tr w:rsidR="00415AFC" w:rsidRPr="00415AFC" w:rsidTr="00415AFC">
        <w:trPr>
          <w:trHeight w:val="996"/>
        </w:trPr>
        <w:tc>
          <w:tcPr>
            <w:tcW w:w="1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numPr>
                <w:ilvl w:val="0"/>
                <w:numId w:val="12"/>
              </w:num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практическая</w:t>
            </w:r>
          </w:p>
          <w:p w:rsidR="00415AFC" w:rsidRPr="00415AFC" w:rsidRDefault="00415AFC" w:rsidP="00415AFC">
            <w:pPr>
              <w:numPr>
                <w:ilvl w:val="0"/>
                <w:numId w:val="12"/>
              </w:num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познавательная</w:t>
            </w:r>
          </w:p>
          <w:p w:rsidR="00415AFC" w:rsidRPr="00415AFC" w:rsidRDefault="00415AFC" w:rsidP="00415AFC">
            <w:pPr>
              <w:numPr>
                <w:ilvl w:val="0"/>
                <w:numId w:val="12"/>
              </w:num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эстетическая</w:t>
            </w:r>
          </w:p>
          <w:p w:rsidR="00415AFC" w:rsidRPr="00415AFC" w:rsidRDefault="00415AFC" w:rsidP="00415AFC">
            <w:pPr>
              <w:numPr>
                <w:ilvl w:val="0"/>
                <w:numId w:val="12"/>
              </w:num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коммуникативная</w:t>
            </w:r>
          </w:p>
          <w:p w:rsidR="00415AFC" w:rsidRPr="00415AFC" w:rsidRDefault="00415AFC" w:rsidP="00415AFC">
            <w:pPr>
              <w:numPr>
                <w:ilvl w:val="0"/>
                <w:numId w:val="12"/>
              </w:num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ценностная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numPr>
                <w:ilvl w:val="0"/>
                <w:numId w:val="13"/>
              </w:num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общая</w:t>
            </w:r>
          </w:p>
          <w:p w:rsidR="00415AFC" w:rsidRPr="00415AFC" w:rsidRDefault="00415AFC" w:rsidP="00415AFC">
            <w:pPr>
              <w:numPr>
                <w:ilvl w:val="0"/>
                <w:numId w:val="13"/>
              </w:num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специальная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numPr>
                <w:ilvl w:val="0"/>
                <w:numId w:val="14"/>
              </w:num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ранняя</w:t>
            </w:r>
          </w:p>
          <w:p w:rsidR="00415AFC" w:rsidRPr="00415AFC" w:rsidRDefault="00415AFC" w:rsidP="00415AFC">
            <w:pPr>
              <w:numPr>
                <w:ilvl w:val="0"/>
                <w:numId w:val="14"/>
              </w:num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поздняя</w:t>
            </w:r>
          </w:p>
        </w:tc>
        <w:tc>
          <w:tcPr>
            <w:tcW w:w="1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numPr>
                <w:ilvl w:val="0"/>
                <w:numId w:val="15"/>
              </w:num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актуальная</w:t>
            </w:r>
          </w:p>
          <w:p w:rsidR="00415AFC" w:rsidRPr="00415AFC" w:rsidRDefault="00415AFC" w:rsidP="00415AFC">
            <w:pPr>
              <w:numPr>
                <w:ilvl w:val="0"/>
                <w:numId w:val="15"/>
              </w:num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потенциальная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numPr>
                <w:ilvl w:val="0"/>
                <w:numId w:val="16"/>
              </w:num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явная</w:t>
            </w:r>
          </w:p>
          <w:p w:rsidR="00415AFC" w:rsidRPr="00415AFC" w:rsidRDefault="00415AFC" w:rsidP="00415AFC">
            <w:pPr>
              <w:numPr>
                <w:ilvl w:val="0"/>
                <w:numId w:val="16"/>
              </w:num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скрытая</w:t>
            </w:r>
          </w:p>
        </w:tc>
      </w:tr>
    </w:tbl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Деятельность педагогов по развитию одаренности у воспитанников осуществляется по двум ос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новным направлениям.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i/>
          <w:iCs/>
          <w:color w:val="000000"/>
          <w:szCs w:val="28"/>
          <w:lang w:eastAsia="ru-RU"/>
        </w:rPr>
        <w:t>Первое направление</w:t>
      </w:r>
      <w:r w:rsidRPr="00415AFC">
        <w:rPr>
          <w:rFonts w:eastAsia="Times New Roman" w:cs="Times New Roman"/>
          <w:color w:val="000000"/>
          <w:szCs w:val="28"/>
          <w:lang w:eastAsia="ru-RU"/>
        </w:rPr>
        <w:t> – выявление одаренных детей с явными или скрытыми при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знаками одаренности.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i/>
          <w:iCs/>
          <w:color w:val="000000"/>
          <w:szCs w:val="28"/>
          <w:lang w:eastAsia="ru-RU"/>
        </w:rPr>
        <w:t>Второе направление</w:t>
      </w:r>
      <w:r w:rsidRPr="00415AFC">
        <w:rPr>
          <w:rFonts w:eastAsia="Times New Roman" w:cs="Times New Roman"/>
          <w:color w:val="000000"/>
          <w:szCs w:val="28"/>
          <w:lang w:eastAsia="ru-RU"/>
        </w:rPr>
        <w:t> – педагогическая поддержка одаренных детей, которая решает две взаимосвязанные задачи: развитие одаренности ребенка путем удовле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творения его повышенных образовательных потребностей и развитие личности одаренного ре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бенка, создание условий для его социализации.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4.1. Первое направление</w:t>
      </w: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. Выявление одаренных детей.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Работа по выявлению одаренности у воспитанников должна отвечать следую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щим принципам:</w:t>
      </w:r>
    </w:p>
    <w:p w:rsidR="00415AFC" w:rsidRPr="00415AFC" w:rsidRDefault="00415AFC" w:rsidP="00415AFC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ступенчатости;</w:t>
      </w:r>
    </w:p>
    <w:p w:rsidR="00415AFC" w:rsidRPr="00415AFC" w:rsidRDefault="00415AFC" w:rsidP="00415AFC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разнообразия методов – использование разнообразных источников информации;</w:t>
      </w:r>
    </w:p>
    <w:p w:rsidR="00415AFC" w:rsidRPr="00415AFC" w:rsidRDefault="00415AFC" w:rsidP="00415AFC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lastRenderedPageBreak/>
        <w:t>динамичности – анализ процесса развития ребенка на достаточно дли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тельном отрезке времени.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4.2.</w:t>
      </w:r>
      <w:r w:rsidRPr="00415AFC">
        <w:rPr>
          <w:rFonts w:eastAsia="Times New Roman" w:cs="Times New Roman"/>
          <w:color w:val="000000"/>
          <w:szCs w:val="28"/>
          <w:lang w:eastAsia="ru-RU"/>
        </w:rPr>
        <w:t> </w:t>
      </w: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Педагогический мониторинг </w:t>
      </w:r>
      <w:proofErr w:type="gramStart"/>
      <w:r w:rsidRPr="00415AFC">
        <w:rPr>
          <w:rFonts w:eastAsia="Times New Roman" w:cs="Times New Roman"/>
          <w:color w:val="000000"/>
          <w:szCs w:val="28"/>
          <w:lang w:eastAsia="ru-RU"/>
        </w:rPr>
        <w:t>для выявление</w:t>
      </w:r>
      <w:proofErr w:type="gramEnd"/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 одаренности, содержащий следующие этапы (адаптированный вариант разработок Е.И. </w:t>
      </w:r>
      <w:proofErr w:type="spellStart"/>
      <w:r w:rsidRPr="00415AFC">
        <w:rPr>
          <w:rFonts w:eastAsia="Times New Roman" w:cs="Times New Roman"/>
          <w:color w:val="000000"/>
          <w:szCs w:val="28"/>
          <w:lang w:eastAsia="ru-RU"/>
        </w:rPr>
        <w:t>Щеблановой</w:t>
      </w:r>
      <w:proofErr w:type="spellEnd"/>
      <w:r w:rsidRPr="00415AFC">
        <w:rPr>
          <w:rFonts w:eastAsia="Times New Roman" w:cs="Times New Roman"/>
          <w:color w:val="000000"/>
          <w:szCs w:val="28"/>
          <w:lang w:eastAsia="ru-RU"/>
        </w:rPr>
        <w:t>), проводится:</w:t>
      </w:r>
    </w:p>
    <w:p w:rsidR="00415AFC" w:rsidRPr="00415AFC" w:rsidRDefault="00415AFC" w:rsidP="00415AFC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номинация (называние) имен «кандидатов в одаренные»; педагоги обсуждают свои педагогические наблюдения и определяют, кто из воспитанников, возможно, обладает признаками одаренности;</w:t>
      </w:r>
    </w:p>
    <w:p w:rsidR="00415AFC" w:rsidRPr="00415AFC" w:rsidRDefault="00415AFC" w:rsidP="00415AFC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выявление проявлений одаренности в поведении и разных видах деятельности: целена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правленное изучение особенностей их в деятельности на основании данных стандартизированных наблюдений; участие в наблюдениях принимают все педагоги, работающие с ребенком;</w:t>
      </w:r>
    </w:p>
    <w:p w:rsidR="00415AFC" w:rsidRPr="00415AFC" w:rsidRDefault="00415AFC" w:rsidP="00415AFC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изучение условий и истории развития ребенка в семье, его интересов, увлечений. Педагог организует диалог с родителями ребенка с целью получить сведения о семейной микросреде, раннем развитии ребенка, его интересах и необычных способностях, проявляющихся в домашних условиях, с помощью бесед, анкет, интервью;</w:t>
      </w:r>
    </w:p>
    <w:p w:rsidR="00415AFC" w:rsidRPr="00415AFC" w:rsidRDefault="00415AFC" w:rsidP="00415AFC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включение детей в специальные игровые и проблемно-ориентированные занятия;</w:t>
      </w:r>
    </w:p>
    <w:p w:rsidR="00415AFC" w:rsidRPr="00415AFC" w:rsidRDefault="00415AFC" w:rsidP="00415AFC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оценка работ, продуктов деятельности ребенка, прежде всего результатов творчества;</w:t>
      </w:r>
    </w:p>
    <w:p w:rsidR="00415AFC" w:rsidRPr="00415AFC" w:rsidRDefault="00415AFC" w:rsidP="00415AFC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вся полученная информация суммируется, обсуждается и делается вывод о наличии признаков одаренности у конкретного ребенка.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4.3. Требования к педагогическому мониторингу</w:t>
      </w:r>
      <w:r w:rsidRPr="00415AFC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415AFC" w:rsidRPr="00415AFC" w:rsidRDefault="00415AFC" w:rsidP="00415AFC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оценка деятельности и поведения малыша должна проводиться со всех сторон. Педагог обязан использовать разные источники информации о способностях ребенка;</w:t>
      </w:r>
    </w:p>
    <w:p w:rsidR="00415AFC" w:rsidRPr="00415AFC" w:rsidRDefault="00415AFC" w:rsidP="00415AFC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процесс выявления одаренности предусматривает наблюдение за ребенком в течение длительного времени;</w:t>
      </w:r>
    </w:p>
    <w:p w:rsidR="00415AFC" w:rsidRPr="00415AFC" w:rsidRDefault="00415AFC" w:rsidP="00415AFC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для того чтобы проанализировать способности ребенка, нужно его вовлекать в разные виды деятельности;</w:t>
      </w:r>
    </w:p>
    <w:p w:rsidR="00415AFC" w:rsidRPr="00415AFC" w:rsidRDefault="00415AFC" w:rsidP="00415AFC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при оценке продуктов деятельности детей (например, стихотворений, рисунков, идей) нужно привлекать экспертов с разных областей;</w:t>
      </w:r>
    </w:p>
    <w:p w:rsidR="00415AFC" w:rsidRPr="00415AFC" w:rsidRDefault="00415AFC" w:rsidP="00415AFC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нужно не только смотреть на ту одаренность, которая есть, а и на перспективы ближайшего развития;</w:t>
      </w:r>
    </w:p>
    <w:p w:rsidR="00415AFC" w:rsidRPr="00415AFC" w:rsidRDefault="00415AFC" w:rsidP="00415AFC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lastRenderedPageBreak/>
        <w:t>педагог должен использовать множество диагностических процедур. Их нужно отбирать в соответствии с предполагаемым видом одаренности;</w:t>
      </w:r>
    </w:p>
    <w:p w:rsidR="00415AFC" w:rsidRPr="00415AFC" w:rsidRDefault="00415AFC" w:rsidP="00415AFC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любую диагностику одаренности нужно максимально приближать к реальной жизни;</w:t>
      </w:r>
    </w:p>
    <w:p w:rsidR="00415AFC" w:rsidRPr="00415AFC" w:rsidRDefault="00415AFC" w:rsidP="00415AFC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педагог должен проанализировать реальные достижения ребенка.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Если предположение подтверждается, то для ребенка проектируется индивидуальная обра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зовательная программа. Если предположение не подтверждается, за ребенком продолжают вести наблюдение, поскольку могут иметь место либо потенциальная одаренность, либо способности, которые также необходимо развивать.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5.  Педагогическая поддержка одаренных детей в группе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5.1. Цель: </w:t>
      </w:r>
      <w:r w:rsidRPr="00415AFC">
        <w:rPr>
          <w:rFonts w:eastAsia="Times New Roman" w:cs="Times New Roman"/>
          <w:color w:val="000000"/>
          <w:szCs w:val="28"/>
          <w:lang w:eastAsia="ru-RU"/>
        </w:rPr>
        <w:t>создание условий, обеспечивающих развитие и само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развитие одаренного ребенка, гармоничность в становлении его личности.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5.2. Задачи:</w:t>
      </w:r>
    </w:p>
    <w:p w:rsidR="00415AFC" w:rsidRPr="00415AFC" w:rsidRDefault="00415AFC" w:rsidP="00415AFC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Создание образовательной среды, обеспечивающей удовлетворение образова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тельных потребностей одаренных детей.</w:t>
      </w:r>
    </w:p>
    <w:p w:rsidR="00415AFC" w:rsidRPr="00415AFC" w:rsidRDefault="00415AFC" w:rsidP="00415AFC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Обеспечение условий для личностного развития одаренных детей, способствующих форми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рованию адекватного отношения к окружающей действительности, умения вза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имодействовать с другими и развитию толерантного отношения к людям.</w:t>
      </w:r>
    </w:p>
    <w:p w:rsidR="00415AFC" w:rsidRPr="00415AFC" w:rsidRDefault="00415AFC" w:rsidP="00415AFC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Преодоление возможных проблем личностного развития одаренных детей.</w:t>
      </w:r>
    </w:p>
    <w:p w:rsidR="00415AFC" w:rsidRPr="00415AFC" w:rsidRDefault="00415AFC" w:rsidP="00415AFC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Создание ситуации продуктивного и эмоционально благоприятного взаимодействия со сверст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никами, способствующей гармонизации развития интеллектуальной, эмоциональной и социаль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ной сфер развития одаренного ребенка.</w:t>
      </w:r>
    </w:p>
    <w:p w:rsidR="00415AFC" w:rsidRPr="00415AFC" w:rsidRDefault="00415AFC" w:rsidP="00415AFC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Нормализация семейной микросреды, взаимоотношений одаренного ребенка с родителями, показателем чего является создание в семье безопасной психологической базы для развития ода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ренности.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Для решения данных задач разрабатываются гибкие индивидуальные программы об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учения одаренных воспитанников, предполагающие четыре основных подхода:</w:t>
      </w:r>
    </w:p>
    <w:p w:rsidR="00415AFC" w:rsidRPr="00415AFC" w:rsidRDefault="00415AFC" w:rsidP="00415AFC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i/>
          <w:iCs/>
          <w:color w:val="000000"/>
          <w:szCs w:val="28"/>
          <w:lang w:eastAsia="ru-RU"/>
        </w:rPr>
        <w:t>Ускорение</w:t>
      </w:r>
      <w:r w:rsidRPr="00415AFC">
        <w:rPr>
          <w:rFonts w:eastAsia="Times New Roman" w:cs="Times New Roman"/>
          <w:color w:val="000000"/>
          <w:szCs w:val="28"/>
          <w:lang w:eastAsia="ru-RU"/>
        </w:rPr>
        <w:t> – позволяет учесть потребности детей, отличающихся ускоренным темпом развития.</w:t>
      </w:r>
    </w:p>
    <w:p w:rsidR="00415AFC" w:rsidRPr="00415AFC" w:rsidRDefault="00415AFC" w:rsidP="00415AFC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i/>
          <w:iCs/>
          <w:color w:val="000000"/>
          <w:szCs w:val="28"/>
          <w:lang w:eastAsia="ru-RU"/>
        </w:rPr>
        <w:t>Углубление –</w:t>
      </w:r>
      <w:r w:rsidRPr="00415AFC">
        <w:rPr>
          <w:rFonts w:eastAsia="Times New Roman" w:cs="Times New Roman"/>
          <w:color w:val="000000"/>
          <w:szCs w:val="28"/>
          <w:lang w:eastAsia="ru-RU"/>
        </w:rPr>
        <w:t> предполагает более глубокое изучение образовательной области детьми, проявля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ющими особый интерес к определенной деятельности.</w:t>
      </w:r>
    </w:p>
    <w:p w:rsidR="00415AFC" w:rsidRPr="00415AFC" w:rsidRDefault="00415AFC" w:rsidP="00415AFC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i/>
          <w:iCs/>
          <w:color w:val="000000"/>
          <w:szCs w:val="28"/>
          <w:lang w:eastAsia="ru-RU"/>
        </w:rPr>
        <w:lastRenderedPageBreak/>
        <w:t>Обогащение –</w:t>
      </w:r>
      <w:r w:rsidRPr="00415AFC">
        <w:rPr>
          <w:rFonts w:eastAsia="Times New Roman" w:cs="Times New Roman"/>
          <w:color w:val="000000"/>
          <w:szCs w:val="28"/>
          <w:lang w:eastAsia="ru-RU"/>
        </w:rPr>
        <w:t> обеспечивает выход содержания образования за традиционные рамки;</w:t>
      </w:r>
    </w:p>
    <w:p w:rsidR="00415AFC" w:rsidRPr="00415AFC" w:rsidRDefault="00415AFC" w:rsidP="00415AFC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15AFC">
        <w:rPr>
          <w:rFonts w:eastAsia="Times New Roman" w:cs="Times New Roman"/>
          <w:i/>
          <w:iCs/>
          <w:color w:val="000000"/>
          <w:szCs w:val="28"/>
          <w:lang w:eastAsia="ru-RU"/>
        </w:rPr>
        <w:t>Проблематизация</w:t>
      </w:r>
      <w:proofErr w:type="spellEnd"/>
      <w:r w:rsidRPr="00415AFC">
        <w:rPr>
          <w:rFonts w:eastAsia="Times New Roman" w:cs="Times New Roman"/>
          <w:color w:val="000000"/>
          <w:szCs w:val="28"/>
          <w:lang w:eastAsia="ru-RU"/>
        </w:rPr>
        <w:t> – направлена на использование в обучении оригинальных объяснений, поиска новых смыслов и альтернативных интерпретаций содержания обучения.</w:t>
      </w:r>
    </w:p>
    <w:p w:rsidR="00415AFC" w:rsidRPr="00415AFC" w:rsidRDefault="00415AFC" w:rsidP="00415AFC">
      <w:pPr>
        <w:numPr>
          <w:ilvl w:val="1"/>
          <w:numId w:val="22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Организация детской деятельности в работе с одаренными детьми</w:t>
      </w:r>
    </w:p>
    <w:p w:rsidR="00415AFC" w:rsidRPr="00415AFC" w:rsidRDefault="00415AFC" w:rsidP="00415AFC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Предметная деятельность и игры с составными и динамическими игрушками.</w:t>
      </w:r>
    </w:p>
    <w:p w:rsidR="00415AFC" w:rsidRPr="00415AFC" w:rsidRDefault="00415AFC" w:rsidP="00415AFC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Общение со взрос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лым и совместные игры со сверстника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ми под руководством взрослого.</w:t>
      </w:r>
    </w:p>
    <w:p w:rsidR="00415AFC" w:rsidRPr="00415AFC" w:rsidRDefault="00415AFC" w:rsidP="00415AFC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Экспериментирование с материалами и веществами (песок, вода, тесто и пр.).</w:t>
      </w:r>
    </w:p>
    <w:p w:rsidR="00415AFC" w:rsidRPr="00415AFC" w:rsidRDefault="00415AFC" w:rsidP="00415AFC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Восприятие смысла сказок, стихов, рассматривание картинок.</w:t>
      </w:r>
    </w:p>
    <w:p w:rsidR="00415AFC" w:rsidRPr="00415AFC" w:rsidRDefault="00415AFC" w:rsidP="00415AFC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Самообслуживание и действия с бытовыми предметами-орудиями (ложка, совок, лопатка и пр.)</w:t>
      </w:r>
    </w:p>
    <w:p w:rsidR="00415AFC" w:rsidRPr="00415AFC" w:rsidRDefault="00415AFC" w:rsidP="00415AFC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Восприятие смысла музыки.</w:t>
      </w:r>
    </w:p>
    <w:p w:rsidR="00415AFC" w:rsidRPr="00415AFC" w:rsidRDefault="00415AFC" w:rsidP="00415AFC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Двигательная активность.</w:t>
      </w:r>
    </w:p>
    <w:p w:rsidR="00415AFC" w:rsidRPr="00415AFC" w:rsidRDefault="00415AFC" w:rsidP="00415AFC">
      <w:pPr>
        <w:numPr>
          <w:ilvl w:val="1"/>
          <w:numId w:val="24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Формы организации образовательной деятельности</w:t>
      </w:r>
    </w:p>
    <w:p w:rsidR="00415AFC" w:rsidRPr="00415AFC" w:rsidRDefault="00415AFC" w:rsidP="00415AFC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Непрерывная образовательная деятельность (индивидуальный подход в образовательной деятельности, использование в практике элементов дифференцированного обучения, проведение нестандартных форм образовательной деятельности, направленных на создание ситуации развития).</w:t>
      </w:r>
    </w:p>
    <w:p w:rsidR="00415AFC" w:rsidRPr="00415AFC" w:rsidRDefault="00415AFC" w:rsidP="00415AFC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Совместная образовательная деятельность, осуществляемая в ходе режимных моментов (комплексный подход, обеспечивающий развитие одаренного ребенка в образовательных областях).</w:t>
      </w:r>
    </w:p>
    <w:p w:rsidR="00415AFC" w:rsidRPr="00415AFC" w:rsidRDefault="00415AFC" w:rsidP="00415AFC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Индивидуальная совместная деятельность с одаренными воспитанниками (вариативные образовательные ситуации, различные условия для овладения культурными средствами деятельности, виды деятельности, способствующие развитию мышления, речи, общения, воображения и детского творчества, ориентированные на зону ближайшего развития ребенка)</w:t>
      </w:r>
    </w:p>
    <w:p w:rsidR="00415AFC" w:rsidRPr="00415AFC" w:rsidRDefault="00415AFC" w:rsidP="00415AFC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Организация развивающей среды для самостоятельной деятельности ребенка, обеспечивающая создание условий для творческого развития.</w:t>
      </w:r>
    </w:p>
    <w:p w:rsidR="00415AFC" w:rsidRPr="00415AFC" w:rsidRDefault="00415AFC" w:rsidP="00415AFC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Создание детских портфолио.</w:t>
      </w:r>
    </w:p>
    <w:p w:rsidR="00415AFC" w:rsidRPr="00415AFC" w:rsidRDefault="00415AFC" w:rsidP="00415AFC">
      <w:pPr>
        <w:numPr>
          <w:ilvl w:val="1"/>
          <w:numId w:val="26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Ведущие методы творческого характера:</w:t>
      </w:r>
    </w:p>
    <w:p w:rsidR="00415AFC" w:rsidRPr="00415AFC" w:rsidRDefault="00415AFC" w:rsidP="00415AFC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lastRenderedPageBreak/>
        <w:t>игровые;</w:t>
      </w:r>
    </w:p>
    <w:p w:rsidR="00415AFC" w:rsidRPr="00415AFC" w:rsidRDefault="00415AFC" w:rsidP="00415AFC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проблемные;</w:t>
      </w:r>
    </w:p>
    <w:p w:rsidR="00415AFC" w:rsidRPr="00415AFC" w:rsidRDefault="00415AFC" w:rsidP="00415AFC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поисковые;</w:t>
      </w:r>
    </w:p>
    <w:p w:rsidR="00415AFC" w:rsidRPr="00415AFC" w:rsidRDefault="00415AFC" w:rsidP="00415AFC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эв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ристические;</w:t>
      </w:r>
    </w:p>
    <w:p w:rsidR="00415AFC" w:rsidRPr="00415AFC" w:rsidRDefault="00415AFC" w:rsidP="00415AFC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исследовательские;</w:t>
      </w:r>
    </w:p>
    <w:p w:rsidR="00415AFC" w:rsidRPr="00415AFC" w:rsidRDefault="00415AFC" w:rsidP="00415AFC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проектные.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6.  Работа с родителями одаренного ребенка.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6.1.  Направления работы с родителями воспитанников:</w:t>
      </w:r>
    </w:p>
    <w:p w:rsidR="00415AFC" w:rsidRPr="00415AFC" w:rsidRDefault="00415AFC" w:rsidP="00415AFC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расширение возможностей понимания одаренного ребенка;</w:t>
      </w:r>
    </w:p>
    <w:p w:rsidR="00415AFC" w:rsidRPr="00415AFC" w:rsidRDefault="00415AFC" w:rsidP="00415AFC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улучшение рефлексии своих взаимоотношений с одаренным ребенком;</w:t>
      </w:r>
    </w:p>
    <w:p w:rsidR="00415AFC" w:rsidRPr="00415AFC" w:rsidRDefault="00415AFC" w:rsidP="00415AFC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выработка новых навыков взаимодействия с ребенком;</w:t>
      </w:r>
    </w:p>
    <w:p w:rsidR="00415AFC" w:rsidRPr="00415AFC" w:rsidRDefault="00415AFC" w:rsidP="00415AFC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установление и развитие отношений сотрудничества и партнерства родителей с ребенком.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6.2. Организация информационной среды для родителей:</w:t>
      </w:r>
    </w:p>
    <w:p w:rsidR="00620417" w:rsidRDefault="00415AFC" w:rsidP="00FF57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620417">
        <w:rPr>
          <w:rFonts w:eastAsia="Times New Roman" w:cs="Times New Roman"/>
          <w:color w:val="000000"/>
          <w:szCs w:val="28"/>
          <w:lang w:eastAsia="ru-RU"/>
        </w:rPr>
        <w:t xml:space="preserve">групповые родительские собрания с приглашением специалистов по вопросам детской одаренности на темы: «Одаренный ребенок и как его воспитывать», «Развиваем креативные способности», консультации «Одаренные, талантливые, способные. Кто они такие?»; анкетирование «Выявление предпосылок одаренности у вашего ребенка», </w:t>
      </w:r>
    </w:p>
    <w:p w:rsidR="00415AFC" w:rsidRPr="00620417" w:rsidRDefault="00415AFC" w:rsidP="00FF57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620417">
        <w:rPr>
          <w:rFonts w:eastAsia="Times New Roman" w:cs="Times New Roman"/>
          <w:color w:val="000000"/>
          <w:szCs w:val="28"/>
          <w:lang w:eastAsia="ru-RU"/>
        </w:rPr>
        <w:t>организация мастер-классов, родительских гостиных.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6.3.</w:t>
      </w:r>
      <w:r w:rsidR="0062041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</w:t>
      </w: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Совместная практическая деятельность способного ребенка и его родителей.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6.4.  Поддержка и поощрение родителей на уровне сада:</w:t>
      </w:r>
      <w:r w:rsidRPr="00415AFC">
        <w:rPr>
          <w:rFonts w:eastAsia="Times New Roman" w:cs="Times New Roman"/>
          <w:color w:val="000000"/>
          <w:szCs w:val="28"/>
          <w:lang w:eastAsia="ru-RU"/>
        </w:rPr>
        <w:t> размещение благодарностей родителям в родительских уголках;</w:t>
      </w: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415AFC">
        <w:rPr>
          <w:rFonts w:eastAsia="Times New Roman" w:cs="Times New Roman"/>
          <w:color w:val="000000"/>
          <w:szCs w:val="28"/>
          <w:lang w:eastAsia="ru-RU"/>
        </w:rPr>
        <w:t>на итоговых родительских собраниях награждение активных родителей Почетными грамотами и Благодарственн</w:t>
      </w:r>
      <w:r w:rsidR="00620417">
        <w:rPr>
          <w:rFonts w:eastAsia="Times New Roman" w:cs="Times New Roman"/>
          <w:color w:val="000000"/>
          <w:szCs w:val="28"/>
          <w:lang w:eastAsia="ru-RU"/>
        </w:rPr>
        <w:t>ыми письмами.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6.5.  Формы работы с родителями</w:t>
      </w:r>
    </w:p>
    <w:p w:rsidR="00415AFC" w:rsidRPr="00415AFC" w:rsidRDefault="00415AFC" w:rsidP="00415AFC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анкетирование родителей с целью получения первичной информации о характере и направленности интересов, склонностей и способностей детей;</w:t>
      </w:r>
    </w:p>
    <w:p w:rsidR="00415AFC" w:rsidRPr="00415AFC" w:rsidRDefault="00415AFC" w:rsidP="00415AFC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родительское собрание, консультации;</w:t>
      </w:r>
    </w:p>
    <w:p w:rsidR="00415AFC" w:rsidRPr="00415AFC" w:rsidRDefault="00415AFC" w:rsidP="00415AFC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памятки-рекомендации, папки-передвижки, публикации;</w:t>
      </w:r>
    </w:p>
    <w:p w:rsidR="00415AFC" w:rsidRPr="00415AFC" w:rsidRDefault="00415AFC" w:rsidP="00415AFC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совместные проекты исследовательской деятельности детей;</w:t>
      </w:r>
    </w:p>
    <w:p w:rsidR="00415AFC" w:rsidRPr="00415AFC" w:rsidRDefault="00415AFC" w:rsidP="00415AFC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выставки детско-родительского творчества.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lastRenderedPageBreak/>
        <w:t>Проведение данной работы способствует:</w:t>
      </w:r>
    </w:p>
    <w:p w:rsidR="00415AFC" w:rsidRPr="00415AFC" w:rsidRDefault="00415AFC" w:rsidP="00415AFC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созданию условий для оптимального удовлетворения и развития познавательных потребностей каждого ребёнка;</w:t>
      </w:r>
    </w:p>
    <w:p w:rsidR="00415AFC" w:rsidRPr="00415AFC" w:rsidRDefault="00415AFC" w:rsidP="00415AFC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активизации познавательной деятельности воспитанников;</w:t>
      </w:r>
    </w:p>
    <w:p w:rsidR="00415AFC" w:rsidRPr="00415AFC" w:rsidRDefault="00415AFC" w:rsidP="00415AFC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созданию условия для максимальной </w:t>
      </w:r>
      <w:proofErr w:type="spellStart"/>
      <w:r w:rsidRPr="00415AFC">
        <w:rPr>
          <w:rFonts w:eastAsia="Times New Roman" w:cs="Times New Roman"/>
          <w:color w:val="000000"/>
          <w:szCs w:val="28"/>
          <w:lang w:eastAsia="ru-RU"/>
        </w:rPr>
        <w:t>самоактуализации</w:t>
      </w:r>
      <w:proofErr w:type="spellEnd"/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 и самореализации детей в различных видах образовательной деятельности;</w:t>
      </w:r>
    </w:p>
    <w:p w:rsidR="00415AFC" w:rsidRPr="00415AFC" w:rsidRDefault="00415AFC" w:rsidP="00415AFC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организации единого образовательного пространства в учреждении и семье, обеспечивающего гармоничное развитие личности каждого ребёнка.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7.  Механизм реализации Программы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7.1. Аналитическо-организационный этап (сентябрь):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Цель:</w:t>
      </w: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415AFC">
        <w:rPr>
          <w:rFonts w:eastAsia="Times New Roman" w:cs="Times New Roman"/>
          <w:color w:val="000000"/>
          <w:szCs w:val="28"/>
          <w:lang w:eastAsia="ru-RU"/>
        </w:rPr>
        <w:t>анализ стартовых условий формирования системы работы по выявлению и развитию одаренности у детей младшего дошкольного возраста, разработка системы работы по выявлению и развитию одаренности у детей младшего дошкольного возраста.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Задачи:</w:t>
      </w:r>
    </w:p>
    <w:p w:rsidR="00415AFC" w:rsidRPr="00415AFC" w:rsidRDefault="00415AFC" w:rsidP="00415AFC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изучить нормативно-правовую базу и методическую литературу по актуальному направлению;</w:t>
      </w:r>
    </w:p>
    <w:p w:rsidR="00415AFC" w:rsidRPr="00415AFC" w:rsidRDefault="00415AFC" w:rsidP="00415AFC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проанализировать стартовые материально-технические, педагогические условия реализации Программы;</w:t>
      </w:r>
    </w:p>
    <w:p w:rsidR="00415AFC" w:rsidRPr="00415AFC" w:rsidRDefault="00415AFC" w:rsidP="00415AFC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апробация механизма и методик выявления предпосылок одаренности у детей младшего дошкольного возраста; создание банка данных одаренных детей на основе комплексной оценки.</w:t>
      </w:r>
    </w:p>
    <w:p w:rsidR="00415AFC" w:rsidRPr="00415AFC" w:rsidRDefault="00415AFC" w:rsidP="00415AFC">
      <w:pPr>
        <w:numPr>
          <w:ilvl w:val="1"/>
          <w:numId w:val="3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Содержательно-практический (октябрь-апрель):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Цель:</w:t>
      </w: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415AFC">
        <w:rPr>
          <w:rFonts w:eastAsia="Times New Roman" w:cs="Times New Roman"/>
          <w:color w:val="000000"/>
          <w:szCs w:val="28"/>
          <w:lang w:eastAsia="ru-RU"/>
        </w:rPr>
        <w:t>организация деятельности по поддержке и развитию одаренных детей.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Задачи: </w:t>
      </w:r>
      <w:r w:rsidRPr="00415AFC">
        <w:rPr>
          <w:rFonts w:eastAsia="Times New Roman" w:cs="Times New Roman"/>
          <w:color w:val="000000"/>
          <w:szCs w:val="28"/>
          <w:lang w:eastAsia="ru-RU"/>
        </w:rPr>
        <w:t>создание и апробация образовательных методик по выявлению и развитию одаренности у детей младшего дошкольного возраста.</w:t>
      </w:r>
    </w:p>
    <w:p w:rsidR="00415AFC" w:rsidRPr="00415AFC" w:rsidRDefault="00415AFC" w:rsidP="00415AFC">
      <w:pPr>
        <w:numPr>
          <w:ilvl w:val="1"/>
          <w:numId w:val="34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Контрольно-оценочный (май):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Цель:</w:t>
      </w:r>
      <w:r w:rsidRPr="00415AFC">
        <w:rPr>
          <w:rFonts w:eastAsia="Times New Roman" w:cs="Times New Roman"/>
          <w:color w:val="000000"/>
          <w:szCs w:val="28"/>
          <w:lang w:eastAsia="ru-RU"/>
        </w:rPr>
        <w:t> анализ результатов реализации Программы.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Задачи:</w:t>
      </w:r>
    </w:p>
    <w:p w:rsidR="00415AFC" w:rsidRPr="00415AFC" w:rsidRDefault="00415AFC" w:rsidP="00415AFC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анализ и обобщение результатов реализации Программы;</w:t>
      </w:r>
    </w:p>
    <w:p w:rsidR="00415AFC" w:rsidRPr="00415AFC" w:rsidRDefault="00415AFC" w:rsidP="00415AFC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внесение изменений и дополнений в Программу с учетом выявленных проблем;</w:t>
      </w:r>
    </w:p>
    <w:p w:rsidR="00415AFC" w:rsidRPr="00415AFC" w:rsidRDefault="00415AFC" w:rsidP="00415AFC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дополни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тельная апробация изменений, внесенных в Программу;</w:t>
      </w:r>
    </w:p>
    <w:p w:rsidR="00415AFC" w:rsidRPr="00415AFC" w:rsidRDefault="00415AFC" w:rsidP="00415AFC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lastRenderedPageBreak/>
        <w:t>трансляция положительного педагогического опыта.</w:t>
      </w:r>
    </w:p>
    <w:p w:rsidR="00415AFC" w:rsidRPr="00415AFC" w:rsidRDefault="00415AFC" w:rsidP="00415AFC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Показатели эффективности реализации Программы</w:t>
      </w:r>
    </w:p>
    <w:p w:rsidR="00415AFC" w:rsidRPr="00415AFC" w:rsidRDefault="00415AFC" w:rsidP="00415AFC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Повышение уровня индивидуальных достижений детей в областях, к которым у них есть способности.</w:t>
      </w:r>
    </w:p>
    <w:p w:rsidR="00415AFC" w:rsidRPr="00415AFC" w:rsidRDefault="00415AFC" w:rsidP="00415AFC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Создание банка данных одаренных детей.</w:t>
      </w:r>
    </w:p>
    <w:p w:rsidR="00415AFC" w:rsidRPr="00415AFC" w:rsidRDefault="00415AFC" w:rsidP="00415AFC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Внедрение в образовательное пространство обучения и развития одаренности у детей младшего дошкольного возраста три уровня развития.</w:t>
      </w:r>
    </w:p>
    <w:p w:rsidR="00415AFC" w:rsidRPr="00415AFC" w:rsidRDefault="00415AFC" w:rsidP="00415AFC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Успешная социализация детей с высоким уровнем одаренности в социуме как основа развития их задатков, способностей, дарования.</w:t>
      </w:r>
    </w:p>
    <w:p w:rsidR="00415AFC" w:rsidRPr="00415AFC" w:rsidRDefault="00415AFC" w:rsidP="00415AFC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Удовлетворенность детей своей деятельностью и увеличение количество одаренных детей.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620417" w:rsidRDefault="00620417" w:rsidP="00415AFC">
      <w:pPr>
        <w:shd w:val="clear" w:color="auto" w:fill="FFFFFF"/>
        <w:spacing w:after="150" w:line="240" w:lineRule="auto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20417" w:rsidRDefault="00620417" w:rsidP="00415AFC">
      <w:pPr>
        <w:shd w:val="clear" w:color="auto" w:fill="FFFFFF"/>
        <w:spacing w:after="150" w:line="240" w:lineRule="auto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20417" w:rsidRDefault="00620417" w:rsidP="00415AFC">
      <w:pPr>
        <w:shd w:val="clear" w:color="auto" w:fill="FFFFFF"/>
        <w:spacing w:after="150" w:line="240" w:lineRule="auto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20417" w:rsidRDefault="00620417" w:rsidP="00415AFC">
      <w:pPr>
        <w:shd w:val="clear" w:color="auto" w:fill="FFFFFF"/>
        <w:spacing w:after="150" w:line="240" w:lineRule="auto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20417" w:rsidRDefault="00620417" w:rsidP="00415AFC">
      <w:pPr>
        <w:shd w:val="clear" w:color="auto" w:fill="FFFFFF"/>
        <w:spacing w:after="150" w:line="240" w:lineRule="auto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20417" w:rsidRDefault="00620417" w:rsidP="00415AFC">
      <w:pPr>
        <w:shd w:val="clear" w:color="auto" w:fill="FFFFFF"/>
        <w:spacing w:after="150" w:line="240" w:lineRule="auto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20417" w:rsidRDefault="00620417" w:rsidP="00415AFC">
      <w:pPr>
        <w:shd w:val="clear" w:color="auto" w:fill="FFFFFF"/>
        <w:spacing w:after="150" w:line="240" w:lineRule="auto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20417" w:rsidRDefault="00620417" w:rsidP="00415AFC">
      <w:pPr>
        <w:shd w:val="clear" w:color="auto" w:fill="FFFFFF"/>
        <w:spacing w:after="150" w:line="240" w:lineRule="auto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20417" w:rsidRDefault="00620417" w:rsidP="00415AFC">
      <w:pPr>
        <w:shd w:val="clear" w:color="auto" w:fill="FFFFFF"/>
        <w:spacing w:after="150" w:line="240" w:lineRule="auto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20417" w:rsidRDefault="00620417" w:rsidP="00415AFC">
      <w:pPr>
        <w:shd w:val="clear" w:color="auto" w:fill="FFFFFF"/>
        <w:spacing w:after="150" w:line="240" w:lineRule="auto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20417" w:rsidRDefault="00620417" w:rsidP="00415AFC">
      <w:pPr>
        <w:shd w:val="clear" w:color="auto" w:fill="FFFFFF"/>
        <w:spacing w:after="150" w:line="240" w:lineRule="auto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20417" w:rsidRDefault="00620417" w:rsidP="00415AFC">
      <w:pPr>
        <w:shd w:val="clear" w:color="auto" w:fill="FFFFFF"/>
        <w:spacing w:after="150" w:line="240" w:lineRule="auto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20417" w:rsidRDefault="00620417" w:rsidP="00415AFC">
      <w:pPr>
        <w:shd w:val="clear" w:color="auto" w:fill="FFFFFF"/>
        <w:spacing w:after="150" w:line="240" w:lineRule="auto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ПРИЛОЖЕНИЕ № 1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ПЕДАГОГИЧЕСКАЯ ДИАГНОСТИКА ОДАРЕННОСТИ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ДЕТЕЙ РАННЕГО ВОЗРАСТА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Методика № 1 Нормативная шкала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Адаптированный вариант шкалы американских психологов И. Холла и Н. Скиннер, </w:t>
      </w:r>
      <w:proofErr w:type="gramStart"/>
      <w:r w:rsidRPr="00415AFC">
        <w:rPr>
          <w:rFonts w:eastAsia="Times New Roman" w:cs="Times New Roman"/>
          <w:color w:val="000000"/>
          <w:szCs w:val="28"/>
          <w:lang w:eastAsia="ru-RU"/>
        </w:rPr>
        <w:t>разработанный  В.</w:t>
      </w:r>
      <w:proofErr w:type="gramEnd"/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15AFC">
        <w:rPr>
          <w:rFonts w:eastAsia="Times New Roman" w:cs="Times New Roman"/>
          <w:color w:val="000000"/>
          <w:szCs w:val="28"/>
          <w:lang w:eastAsia="ru-RU"/>
        </w:rPr>
        <w:t>Алямовской</w:t>
      </w:r>
      <w:proofErr w:type="spellEnd"/>
      <w:r w:rsidRPr="00415AFC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Проводится по наблюдениям воспитателями и родителями.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Шкала охватывает возрастной диапазон от 9 мес. До 1 г. (родителями в соответствии опроса); от 1 г. до 3 лет (родителями и воспитателями), систематизирована по трем относительно самостоятельным рубрикам: общие двигательные способности, двигательные способности более специального характера и «познавательный язык».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Рядом с названием каждой способности указана возрастная норма в месяцах (целых, а также сотых долях). В рамках каждой рубрики перечень способностей дается в порядке увеличения возрастной нормы.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Принимается, что если каждый ребенок в своем развитии опередил норму более чем на 30% рядом приводится абсолютный показатель, то этот факт может говорить в совокупности с другими подобными превышениями (в пользу того, что данный ребенок является одаренным). Для такого вывода достаточно, чтобы хотя бы по одной из трех рубрик 30% -</w:t>
      </w:r>
      <w:proofErr w:type="spellStart"/>
      <w:r w:rsidRPr="00415AFC">
        <w:rPr>
          <w:rFonts w:eastAsia="Times New Roman" w:cs="Times New Roman"/>
          <w:color w:val="000000"/>
          <w:szCs w:val="28"/>
          <w:lang w:eastAsia="ru-RU"/>
        </w:rPr>
        <w:t>ное</w:t>
      </w:r>
      <w:proofErr w:type="spellEnd"/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 опережение возрастной нормы было зафиксировано по большинству перечисленных в ней проявлений («+» показатель подтверждается, «-» не подтверждается.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8508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910"/>
        <w:gridCol w:w="1141"/>
        <w:gridCol w:w="1600"/>
        <w:gridCol w:w="1210"/>
        <w:gridCol w:w="1647"/>
      </w:tblGrid>
      <w:tr w:rsidR="00415AFC" w:rsidRPr="00415AFC" w:rsidTr="00415AFC"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Усвоенное действие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Норма (в месяцах)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Опережение на 30% (в месяцах)</w:t>
            </w:r>
          </w:p>
        </w:tc>
        <w:tc>
          <w:tcPr>
            <w:tcW w:w="22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Отметка о подтверждении</w:t>
            </w:r>
          </w:p>
        </w:tc>
      </w:tr>
      <w:tr w:rsidR="00415AFC" w:rsidRPr="00415AFC" w:rsidTr="00415AFC">
        <w:tc>
          <w:tcPr>
            <w:tcW w:w="62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Общие двигательные способности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Родители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Воспитатели</w:t>
            </w:r>
          </w:p>
        </w:tc>
      </w:tr>
      <w:tr w:rsidR="00415AFC" w:rsidRPr="00415AFC" w:rsidTr="00415AFC"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1. Самостоятельно ходит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12,5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8,75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2. Прекратил ползать, ходит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10,5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3. Ползает по ступеням лестницы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10,5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4. Поднимается по ступеням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12,6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5. Сидит на стуле самостоятельно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12,6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6. Умеет переворачивать страницы книги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12,6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7. Спускается по ступеням лестницы, удерживаясь рукой за опору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14,7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8. Поднимается по ступеням, держась рукой за перила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14,7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9. Хорошо бегает (не падая)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16,8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10. Спускается и поднимается по ступеням самостоятельно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16,8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11. Ходит на цыпочках (Когда попросят)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21,0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156"/>
        </w:trPr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12. Прыгает на двух ногах одновременно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21,0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13.Поднимается по ступеням, чередуя ноги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25,2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14. Прыгает с места вперед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25,2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15. Умеет кататься на трехколесном велосипеде, использует педали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25,2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62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Двигательные способности более специального характера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1. Рисует каракули самостоятельно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9,1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2. Имитирует штрихи при рисовании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10,5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3. Сгибает лист бумаги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14,7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4. Имитирует при рисовании штрихи типа О, Y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16,8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5. Рисует штрихи типа Y, Н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6. Имитирует из кубиков мостик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25,2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62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«Познавательный» язык (Развитие речи)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1. Имитирует слова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12,5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8,75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2. Активный словарь ребенка не менее 3 слов (помимо </w:t>
            </w:r>
            <w:r w:rsidRPr="00415AFC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мама, баба</w:t>
            </w: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9,8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3. Активный словарь ребенка из 4-6 слов, (включает и имена)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10,5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4. Показывает названную часть тела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11,9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5. Отвечает на вопрос </w:t>
            </w:r>
            <w:r w:rsidRPr="00415AFC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Что это, </w:t>
            </w: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называя один предмет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17,8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12,6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6. Выполняет указание взрослого положить предмет на стул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17,8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12,6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7. Имеет активный словарь из 10 слов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12,6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8. Имеет активный словарь из 20 слов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14,7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9. Соединяет 2 или 3 слова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14,7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10. Строит предложения из 3 слов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16,8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11. Использует в речи слова </w:t>
            </w:r>
            <w:r w:rsidRPr="00415AFC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я, ты, мне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16,8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12. Называет на картинке 3 и более предметов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16,8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13. Может опознать 5 и более предметов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16,8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14. Опознает 7 предметов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16,8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15. Называет свое имя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16. Называет на картинке 5 и более предметов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17. Может сказать, как используются те или иные предметы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18. Считает предметы до 3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25,2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19. Умеет различать пол человека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25,2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br/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br/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br/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br/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br/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br/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br/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br/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br/>
      </w:r>
    </w:p>
    <w:p w:rsidR="00646DCA" w:rsidRDefault="00646DCA" w:rsidP="00646DCA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br/>
      </w:r>
    </w:p>
    <w:p w:rsidR="00646DCA" w:rsidRDefault="00646DCA" w:rsidP="00646DCA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415AFC" w:rsidRPr="00415AFC" w:rsidRDefault="00415AFC" w:rsidP="00646DCA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Методика № 2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Опросник по раннему детству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Прочитайте каждый из следующих пунктов и определите оценку.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Поставьте (х) в том месте, которое соответствует вашему выбору: 1 – очень редко или никогда; 2 – редко; 3 – иногда; 4 – часто; 5 – почти всегда.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br/>
      </w:r>
    </w:p>
    <w:tbl>
      <w:tblPr>
        <w:tblW w:w="7908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058"/>
        <w:gridCol w:w="370"/>
        <w:gridCol w:w="370"/>
        <w:gridCol w:w="370"/>
        <w:gridCol w:w="370"/>
        <w:gridCol w:w="370"/>
      </w:tblGrid>
      <w:tr w:rsidR="00415AFC" w:rsidRPr="00415AFC" w:rsidTr="00415AFC">
        <w:tc>
          <w:tcPr>
            <w:tcW w:w="6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Особенности ребенка</w:t>
            </w: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</w:t>
            </w:r>
          </w:p>
        </w:tc>
      </w:tr>
      <w:tr w:rsidR="00415AFC" w:rsidRPr="00415AFC" w:rsidTr="00415AFC">
        <w:tc>
          <w:tcPr>
            <w:tcW w:w="6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1. Проявляет большую любознательность в отношении различных предметов, явлений, событий. Задает множество вопросов. В том числе: «почему?», «зачем?», «отчего?»</w:t>
            </w: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6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2. Задает много «умных» вопросов о том, что обычно маленьких детей не интересует.</w:t>
            </w: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6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3. Точно, правильно использует много слов в своей речи.</w:t>
            </w: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6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4. Проявляет способность к очень подробному рассказу или пересказу историй фактов.</w:t>
            </w: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6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5.  Может вести «интеллектуальные» разговоры с другими детьми и взрослыми.</w:t>
            </w: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6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6. Склонен к серьезным размышлениям. Интересуется сложными, </w:t>
            </w:r>
            <w:proofErr w:type="spellStart"/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глобаль-ными</w:t>
            </w:r>
            <w:proofErr w:type="spellEnd"/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проблемами (например, может рассуждать о жизни и смерти и пр.)</w:t>
            </w: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6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7. Легко справляется с загадками и может их придумывать.</w:t>
            </w: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6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8. Понимает сложные (для его возраста) определения, отношения. Находит общее в предметах, явлениях, даже если это не очевидно. Демонстрирует абстрактное мышление.</w:t>
            </w: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6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9 Легко справляется со счетом, простыми арифметическими действиями.</w:t>
            </w: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6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Понимает значение чисел от 1 до 10</w:t>
            </w: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6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10. Понимает назначение и способы использования схем, карт лучше, чем его ровесники.</w:t>
            </w: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6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11. Проявляет большой интерес к часам, календарям, может понять их функции.</w:t>
            </w: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6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12. Проявляет большое желание учиться – приобретать новые знания, навыки.</w:t>
            </w: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6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13. Проявляет способность к концентрации, сохранению внимания в течение большего периода времени, чем его сверстники.</w:t>
            </w: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6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14. Легко схватывает и удерживает большое количество информации. Запоминает больше подробностей, чем другие дети.</w:t>
            </w: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6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15. Проявляет острую наблюдательность.</w:t>
            </w: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6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16. Проявляет одаренность в области музыки, рисования, ритмики и других областях искусства.</w:t>
            </w: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br/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br/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br/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br/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br/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br/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br/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br/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br/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br/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lastRenderedPageBreak/>
        <w:br/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br/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Методика № 3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Цель:</w:t>
      </w:r>
      <w:r w:rsidRPr="00415AFC">
        <w:rPr>
          <w:rFonts w:eastAsia="Times New Roman" w:cs="Times New Roman"/>
          <w:color w:val="000000"/>
          <w:szCs w:val="28"/>
          <w:lang w:eastAsia="ru-RU"/>
        </w:rPr>
        <w:t> изучить проявления одаренности в разных видах детской деятельности.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Ход обследования.</w:t>
      </w:r>
      <w:r w:rsidRPr="00415AFC">
        <w:rPr>
          <w:rFonts w:eastAsia="Times New Roman" w:cs="Times New Roman"/>
          <w:color w:val="000000"/>
          <w:szCs w:val="28"/>
          <w:lang w:eastAsia="ru-RU"/>
        </w:rPr>
        <w:t> Педагоги проводят наблюдение за детьми и заполняют карту стандарти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зированного наблюдения, отмечая по пятибалльной шкале степень выраженности у детей кон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кретной возрастной группы указанных в шкале характеристик (по М. В. Ильиной): 5 баллов - проявляет постоянно или очень часто, 4 балла - проявляет часто, 3 балла - проявляет иногда, 2 балла - проявляет редко, 1 балл - проявляет очень редко, 0 баллов - не проявляет. Результаты становятся более объективными, если карту наблюдений заполняют несколько педагогов, рабо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тающих с детьми, а потом соотносят результаты между собой.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Карта наблюдений за деятельностью детей (в баллах)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Дата заполнения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Возрастная </w:t>
      </w:r>
      <w:proofErr w:type="gramStart"/>
      <w:r w:rsidRPr="00415AFC">
        <w:rPr>
          <w:rFonts w:eastAsia="Times New Roman" w:cs="Times New Roman"/>
          <w:color w:val="000000"/>
          <w:szCs w:val="28"/>
          <w:lang w:eastAsia="ru-RU"/>
        </w:rPr>
        <w:t>группа ;</w:t>
      </w:r>
      <w:proofErr w:type="gramEnd"/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415AFC">
        <w:rPr>
          <w:rFonts w:eastAsia="Times New Roman" w:cs="Times New Roman"/>
          <w:color w:val="000000"/>
          <w:szCs w:val="28"/>
          <w:lang w:eastAsia="ru-RU"/>
        </w:rPr>
        <w:t>Педагог </w:t>
      </w:r>
      <w:r w:rsidRPr="00415AFC">
        <w:rPr>
          <w:rFonts w:eastAsia="Times New Roman" w:cs="Times New Roman"/>
          <w:color w:val="000000"/>
          <w:szCs w:val="28"/>
          <w:u w:val="single"/>
          <w:lang w:eastAsia="ru-RU"/>
        </w:rPr>
        <w:t>.</w:t>
      </w:r>
      <w:proofErr w:type="gramEnd"/>
    </w:p>
    <w:tbl>
      <w:tblPr>
        <w:tblW w:w="7944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03"/>
        <w:gridCol w:w="255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5"/>
        <w:gridCol w:w="601"/>
        <w:gridCol w:w="914"/>
      </w:tblGrid>
      <w:tr w:rsidR="00415AFC" w:rsidRPr="00415AFC" w:rsidTr="00415AFC">
        <w:tc>
          <w:tcPr>
            <w:tcW w:w="3144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Характеристики</w:t>
            </w:r>
          </w:p>
        </w:tc>
        <w:tc>
          <w:tcPr>
            <w:tcW w:w="4056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Ф.И. детей, возраст</w:t>
            </w:r>
          </w:p>
        </w:tc>
        <w:tc>
          <w:tcPr>
            <w:tcW w:w="648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Всего баллов</w:t>
            </w:r>
          </w:p>
        </w:tc>
      </w:tr>
      <w:tr w:rsidR="00415AFC" w:rsidRPr="00415AFC" w:rsidTr="00415AF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hideMark/>
          </w:tcPr>
          <w:p w:rsidR="00415AFC" w:rsidRPr="00415AFC" w:rsidRDefault="00415AFC" w:rsidP="00415AF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15AFC" w:rsidRPr="00415AFC" w:rsidRDefault="00415AFC" w:rsidP="00415AF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408"/>
        </w:trPr>
        <w:tc>
          <w:tcPr>
            <w:tcW w:w="3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Владение большим количеством инфор</w:t>
            </w: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мации</w:t>
            </w: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192"/>
        </w:trPr>
        <w:tc>
          <w:tcPr>
            <w:tcW w:w="3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Богатый словарный запас</w:t>
            </w: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408"/>
        </w:trPr>
        <w:tc>
          <w:tcPr>
            <w:tcW w:w="3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Умение переносить усвоенный материал в новые ситуации</w:t>
            </w: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420"/>
        </w:trPr>
        <w:tc>
          <w:tcPr>
            <w:tcW w:w="3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Умение устанавли</w:t>
            </w: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вать причинно- следственные связи</w:t>
            </w: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36"/>
        </w:trPr>
        <w:tc>
          <w:tcPr>
            <w:tcW w:w="3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Умение делать выводы</w:t>
            </w: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36"/>
        </w:trPr>
        <w:tc>
          <w:tcPr>
            <w:tcW w:w="3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Умение интегриро</w:t>
            </w: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вать и </w:t>
            </w:r>
            <w:proofErr w:type="spellStart"/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синтезиро-вать</w:t>
            </w:r>
            <w:proofErr w:type="spellEnd"/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информацию</w:t>
            </w: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36"/>
        </w:trPr>
        <w:tc>
          <w:tcPr>
            <w:tcW w:w="3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Умение улавливать сложные идеи</w:t>
            </w: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36"/>
        </w:trPr>
        <w:tc>
          <w:tcPr>
            <w:tcW w:w="3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Умение находить тонкие различия</w:t>
            </w: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36"/>
        </w:trPr>
        <w:tc>
          <w:tcPr>
            <w:tcW w:w="3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Чувствительность к противоречиям</w:t>
            </w: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36"/>
        </w:trPr>
        <w:tc>
          <w:tcPr>
            <w:tcW w:w="3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Использование аль</w:t>
            </w: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тернативных </w:t>
            </w:r>
            <w:proofErr w:type="spellStart"/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пу-тей</w:t>
            </w:r>
            <w:proofErr w:type="spellEnd"/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поиска информации</w:t>
            </w: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36"/>
        </w:trPr>
        <w:tc>
          <w:tcPr>
            <w:tcW w:w="3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Умение анализиро</w:t>
            </w: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вать ситуацию</w:t>
            </w: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36"/>
        </w:trPr>
        <w:tc>
          <w:tcPr>
            <w:tcW w:w="3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Умение оценивать процесс и </w:t>
            </w:r>
            <w:proofErr w:type="spellStart"/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резуль</w:t>
            </w:r>
            <w:proofErr w:type="spellEnd"/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-тат деятельности</w:t>
            </w: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36"/>
        </w:trPr>
        <w:tc>
          <w:tcPr>
            <w:tcW w:w="3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Умение предвидеть последствия</w:t>
            </w: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36"/>
        </w:trPr>
        <w:tc>
          <w:tcPr>
            <w:tcW w:w="3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Умение рассуждать</w:t>
            </w: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36"/>
        </w:trPr>
        <w:tc>
          <w:tcPr>
            <w:tcW w:w="3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Умение строить гипо</w:t>
            </w: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тезы</w:t>
            </w: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36"/>
        </w:trPr>
        <w:tc>
          <w:tcPr>
            <w:tcW w:w="3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Умение применять идею на практике</w:t>
            </w: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36"/>
        </w:trPr>
        <w:tc>
          <w:tcPr>
            <w:tcW w:w="3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Способность к преоб</w:t>
            </w: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разованиям</w:t>
            </w: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36"/>
        </w:trPr>
        <w:tc>
          <w:tcPr>
            <w:tcW w:w="3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Критичность мыш</w:t>
            </w: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ления</w:t>
            </w: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4"/>
        </w:trPr>
        <w:tc>
          <w:tcPr>
            <w:tcW w:w="3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Высокая любозна</w:t>
            </w: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тельность</w:t>
            </w: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Сумма баллов 80-95 является показателям проявлений актуальной одаренности, сумма бал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лов 76-79 может характеризовать потенциальную одаренность. Если указанные характеристики преимущественно проявляются в одном виде деятельности, можно говорить о специальной ода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ренности, если в разных видах деятельности - об общей одаренности.</w:t>
      </w:r>
    </w:p>
    <w:p w:rsidR="00646DCA" w:rsidRDefault="00646DCA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46DCA" w:rsidRDefault="00646DCA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46DCA" w:rsidRDefault="00646DCA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46DCA" w:rsidRDefault="00646DCA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Методика № 4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Методика «Определение склонностей ребенка»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Подготовительная работа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Необходимо подготовить лист вопросов и ответов по представленному ниже образцу. Их число зависит от количества участников, они готовятся из расчета два листа на ребенка. Работа проводится в два этапа. На первом этапе листы ответов заполняют воспитатели, непосредственно работающие с детьми. На втором этапе производится опрос родителей. Данные ответов сопоставляются и делаются соответствующие выводы.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Инструкция для проведения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Для того, чтобы правильно организовать работу с ребенком, необходимо знать его склонности. Вам предлагается ряд вопросов, подумайте и ответьте на каждый из них, стараясь не завышать и не занижать способности ребенка. На бланке ответов запишите имя и фамилию ребенка, а также собственную фамилию. Ответы помещайте в клетках, номера которых соответствуют номерам вопросов. Если то, о чем говорится в вопросе не свойственно ребенку, ставьте знак – (–), если соответствует, но выражено не ярко – (+), если же это для него характерно и этим он заметно отличается от сверстников, ставьте (++). Если Вы затрудняетесь ответить, оставьте данную клетку не заполненной.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Лист вопросов</w:t>
      </w:r>
    </w:p>
    <w:p w:rsidR="00415AFC" w:rsidRPr="00415AFC" w:rsidRDefault="00415AFC" w:rsidP="00415AFC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Хорошо рассуждает, ясно мыслит.</w:t>
      </w:r>
    </w:p>
    <w:p w:rsidR="00415AFC" w:rsidRPr="00415AFC" w:rsidRDefault="00415AFC" w:rsidP="00415AFC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Учится новым знаниям очень быстро и все схватывает легко.</w:t>
      </w:r>
    </w:p>
    <w:p w:rsidR="00415AFC" w:rsidRPr="00415AFC" w:rsidRDefault="00415AFC" w:rsidP="00415AFC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Нестандартно мыслит и часто предлагает неожиданные, оригинальные ответы и решения.</w:t>
      </w:r>
    </w:p>
    <w:p w:rsidR="00415AFC" w:rsidRPr="00415AFC" w:rsidRDefault="00415AFC" w:rsidP="00415AFC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Другие дети предпочитают выбирать его в качестве партнера по играм и занятиям.</w:t>
      </w:r>
    </w:p>
    <w:p w:rsidR="00415AFC" w:rsidRPr="00415AFC" w:rsidRDefault="00415AFC" w:rsidP="00415AFC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Проявляет большой интерес к визуальной информации, проводит много времени за лепкой и рисованием.</w:t>
      </w:r>
    </w:p>
    <w:p w:rsidR="00415AFC" w:rsidRPr="00415AFC" w:rsidRDefault="00415AFC" w:rsidP="00415AFC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Энергичен и производит впечатление ребенка, который нуждается в большом объеме физических движений.</w:t>
      </w:r>
    </w:p>
    <w:p w:rsidR="00415AFC" w:rsidRPr="00415AFC" w:rsidRDefault="00415AFC" w:rsidP="00415AFC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Хорошо улавливает связь между одним и другим событием, между причиной и следствием.</w:t>
      </w:r>
    </w:p>
    <w:p w:rsidR="00415AFC" w:rsidRPr="00415AFC" w:rsidRDefault="00415AFC" w:rsidP="00415AFC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Быстро запоминает услышанное и прочитанное без специальных заучиваний, не тратит много времени на повторение того, что нужно запомнить.</w:t>
      </w:r>
    </w:p>
    <w:p w:rsidR="00415AFC" w:rsidRPr="00415AFC" w:rsidRDefault="00415AFC" w:rsidP="00415AFC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Очень восприимчив, наблюдателен, быстро реагирует на все новое и неожиданное.</w:t>
      </w:r>
    </w:p>
    <w:p w:rsidR="00415AFC" w:rsidRPr="00415AFC" w:rsidRDefault="00415AFC" w:rsidP="00415AFC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lastRenderedPageBreak/>
        <w:t>Сохраняет уверенность в себе в окружении посторонних людей.</w:t>
      </w:r>
    </w:p>
    <w:p w:rsidR="00415AFC" w:rsidRPr="00415AFC" w:rsidRDefault="00415AFC" w:rsidP="00415AFC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Проявляет большой интерес к музыкальным занятиям, четко реагирует на характер и настроение музыки.</w:t>
      </w:r>
    </w:p>
    <w:p w:rsidR="00415AFC" w:rsidRPr="00415AFC" w:rsidRDefault="00415AFC" w:rsidP="00415AFC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Любит участвовать в спортивных играх и состязаниях.</w:t>
      </w:r>
    </w:p>
    <w:p w:rsidR="00415AFC" w:rsidRPr="00415AFC" w:rsidRDefault="00415AFC" w:rsidP="00415AFC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Умеет хорошо излагать свои мысли, легко пользуется словами, имеет большой словарный запас.</w:t>
      </w:r>
    </w:p>
    <w:p w:rsidR="00415AFC" w:rsidRPr="00415AFC" w:rsidRDefault="00415AFC" w:rsidP="00415AFC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Знает много о таких событиях и проблемах, о которых его сверстники не знают и не догадываются.</w:t>
      </w:r>
    </w:p>
    <w:p w:rsidR="00415AFC" w:rsidRPr="00415AFC" w:rsidRDefault="00415AFC" w:rsidP="00415AFC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Пластичен, открыт всему новому, «не зацикливается на старом». Любит пробовать новые способы решения жизненных задач, не любит уже испытанных вариантов, не боится новых попыток, стремится всегда проверить новую идею.</w:t>
      </w:r>
    </w:p>
    <w:p w:rsidR="00415AFC" w:rsidRPr="00415AFC" w:rsidRDefault="00415AFC" w:rsidP="00415AFC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Часто руководит играми и занятиями других детей.</w:t>
      </w:r>
    </w:p>
    <w:p w:rsidR="00415AFC" w:rsidRPr="00415AFC" w:rsidRDefault="00415AFC" w:rsidP="00415AFC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Серьезно относится к произведениям искусства. Становится вдумчивым и очень серьезным, когда видит хорошую картину, слышит музыку, видит необычную скульптуру, красиво выполненную вещь.</w:t>
      </w:r>
    </w:p>
    <w:p w:rsidR="00415AFC" w:rsidRPr="00415AFC" w:rsidRDefault="00415AFC" w:rsidP="00415AFC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Лучше сверстников физически развит, имеет хорошую координацию движений.</w:t>
      </w:r>
    </w:p>
    <w:p w:rsidR="00415AFC" w:rsidRPr="00415AFC" w:rsidRDefault="00415AFC" w:rsidP="00415AFC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Наблюдателен, любит анализировать события и явления.</w:t>
      </w:r>
    </w:p>
    <w:p w:rsidR="00415AFC" w:rsidRPr="00415AFC" w:rsidRDefault="00415AFC" w:rsidP="00415AFC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Любит, когда ему читают книги, которые обычно читают не сверстникам, а детям постарше.</w:t>
      </w:r>
    </w:p>
    <w:p w:rsidR="00415AFC" w:rsidRPr="00415AFC" w:rsidRDefault="00415AFC" w:rsidP="00415AFC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Изобретателен в выборе и использовании различных предметов (например, использует в играх не только игрушки, но и мебель, предметы быта и другие средства).</w:t>
      </w:r>
    </w:p>
    <w:p w:rsidR="00415AFC" w:rsidRPr="00415AFC" w:rsidRDefault="00415AFC" w:rsidP="00415AFC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Легко общается с детьми и взрослыми.</w:t>
      </w:r>
    </w:p>
    <w:p w:rsidR="00415AFC" w:rsidRPr="00415AFC" w:rsidRDefault="00415AFC" w:rsidP="00415AFC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 пении и музыке выражает свое настроение и состояние.</w:t>
      </w:r>
    </w:p>
    <w:p w:rsidR="00415AFC" w:rsidRPr="00415AFC" w:rsidRDefault="00415AFC" w:rsidP="00415AFC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Любит ходить в походы, играть на открытых спортивных площадках.</w:t>
      </w:r>
    </w:p>
    <w:p w:rsidR="00415AFC" w:rsidRPr="00415AFC" w:rsidRDefault="00415AFC" w:rsidP="00415AFC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Склонен к логическим рассуждениям, способен оперировать абстрактными понятиями.</w:t>
      </w:r>
    </w:p>
    <w:p w:rsidR="00415AFC" w:rsidRPr="00415AFC" w:rsidRDefault="00415AFC" w:rsidP="00415AFC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Часто задает вопросы о происхождении и функциях предметов, проявляет большой интерес и исключительные способности к классификации.</w:t>
      </w:r>
    </w:p>
    <w:p w:rsidR="00415AFC" w:rsidRPr="00415AFC" w:rsidRDefault="00415AFC" w:rsidP="00415AFC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Способен «с головой» уходить в интересующее его занятие.</w:t>
      </w:r>
    </w:p>
    <w:p w:rsidR="00415AFC" w:rsidRPr="00415AFC" w:rsidRDefault="00415AFC" w:rsidP="00415AFC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Инициативен в общении со сверстниками.</w:t>
      </w:r>
    </w:p>
    <w:p w:rsidR="00415AFC" w:rsidRPr="00415AFC" w:rsidRDefault="00415AFC" w:rsidP="00415AFC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Выбирает в своих рассказах такие слова, которые хорошо передают эмоциональное состояние героев, их переживания и чувства.</w:t>
      </w:r>
    </w:p>
    <w:p w:rsidR="00415AFC" w:rsidRPr="00415AFC" w:rsidRDefault="00415AFC" w:rsidP="00415AFC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lastRenderedPageBreak/>
        <w:t>Предпочитает проводить свободное время в подвижных играх (хоккей, футбол и др.)</w:t>
      </w:r>
    </w:p>
    <w:p w:rsidR="00415AFC" w:rsidRPr="00415AFC" w:rsidRDefault="00415AFC" w:rsidP="00415AFC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Проявляет ярко выраженную, разностороннюю любознательность.</w:t>
      </w:r>
    </w:p>
    <w:p w:rsidR="00415AFC" w:rsidRPr="00415AFC" w:rsidRDefault="00415AFC" w:rsidP="00415AFC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Часто применяет математические навыки и понятия на занятиях, не имеющих отношения к математике. Способен долго удерживать в памяти символы, буквы, слова.</w:t>
      </w:r>
    </w:p>
    <w:p w:rsidR="00415AFC" w:rsidRPr="00415AFC" w:rsidRDefault="00415AFC" w:rsidP="00415AFC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Способен по-разному подойти к одной и той же проблеме.</w:t>
      </w:r>
    </w:p>
    <w:p w:rsidR="00415AFC" w:rsidRPr="00415AFC" w:rsidRDefault="00415AFC" w:rsidP="00415AFC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Склонен принимать на себя ответственность, выходящую за рамки, характерные для его возраста.</w:t>
      </w:r>
    </w:p>
    <w:p w:rsidR="00415AFC" w:rsidRPr="00415AFC" w:rsidRDefault="00415AFC" w:rsidP="00415AFC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Легко входит в роль какого-либо персонажа.</w:t>
      </w:r>
    </w:p>
    <w:p w:rsidR="00415AFC" w:rsidRPr="00415AFC" w:rsidRDefault="00415AFC" w:rsidP="00415AFC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Бегает быстрее всех детей в детском саду.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Лист ответов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</w:t>
      </w:r>
      <w:r w:rsidRPr="00415AFC">
        <w:rPr>
          <w:rFonts w:eastAsia="Times New Roman" w:cs="Times New Roman"/>
          <w:color w:val="000000"/>
          <w:szCs w:val="28"/>
          <w:lang w:eastAsia="ru-RU"/>
        </w:rPr>
        <w:br/>
        <w:t>(Фамилия, имя ребенка)</w:t>
      </w:r>
      <w:r w:rsidRPr="00415AFC">
        <w:rPr>
          <w:rFonts w:eastAsia="Times New Roman" w:cs="Times New Roman"/>
          <w:color w:val="000000"/>
          <w:szCs w:val="28"/>
          <w:lang w:eastAsia="ru-RU"/>
        </w:rPr>
        <w:br/>
        <w:t>____________________________________________________________________</w:t>
      </w:r>
      <w:r w:rsidRPr="00415AFC">
        <w:rPr>
          <w:rFonts w:eastAsia="Times New Roman" w:cs="Times New Roman"/>
          <w:color w:val="000000"/>
          <w:szCs w:val="28"/>
          <w:lang w:eastAsia="ru-RU"/>
        </w:rPr>
        <w:br/>
        <w:t>(Ф.И.О. воспитателя, родителя) дата</w:t>
      </w:r>
    </w:p>
    <w:tbl>
      <w:tblPr>
        <w:tblW w:w="7944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316"/>
        <w:gridCol w:w="1328"/>
        <w:gridCol w:w="1328"/>
        <w:gridCol w:w="1328"/>
        <w:gridCol w:w="1328"/>
        <w:gridCol w:w="1316"/>
      </w:tblGrid>
      <w:tr w:rsidR="00415AFC" w:rsidRPr="00415AFC" w:rsidTr="00415AFC"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415AFC" w:rsidRPr="00415AFC" w:rsidTr="00415AFC"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</w:tr>
      <w:tr w:rsidR="00415AFC" w:rsidRPr="00415AFC" w:rsidTr="00415AFC"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</w:tr>
      <w:tr w:rsidR="00415AFC" w:rsidRPr="00415AFC" w:rsidTr="00415AFC"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</w:tr>
      <w:tr w:rsidR="00415AFC" w:rsidRPr="00415AFC" w:rsidTr="00415AFC"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</w:tr>
      <w:tr w:rsidR="00415AFC" w:rsidRPr="00415AFC" w:rsidTr="00415AFC"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36</w:t>
            </w:r>
          </w:p>
        </w:tc>
      </w:tr>
    </w:tbl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Обработка результатов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Вопросы поставлены в соответствии с делением склонностей ребенка на шесть сфер:</w:t>
      </w:r>
    </w:p>
    <w:p w:rsidR="00415AFC" w:rsidRPr="00415AFC" w:rsidRDefault="00415AFC" w:rsidP="00415AFC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интеллектуальная;</w:t>
      </w:r>
    </w:p>
    <w:p w:rsidR="00415AFC" w:rsidRPr="00415AFC" w:rsidRDefault="00415AFC" w:rsidP="00415AFC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академических достижений;</w:t>
      </w:r>
    </w:p>
    <w:p w:rsidR="00415AFC" w:rsidRPr="00415AFC" w:rsidRDefault="00415AFC" w:rsidP="00415AFC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творческого, продуктивного мышления;</w:t>
      </w:r>
    </w:p>
    <w:p w:rsidR="00415AFC" w:rsidRPr="00415AFC" w:rsidRDefault="00415AFC" w:rsidP="00415AFC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общения и лидерства;</w:t>
      </w:r>
    </w:p>
    <w:p w:rsidR="00415AFC" w:rsidRPr="00415AFC" w:rsidRDefault="00415AFC" w:rsidP="00415AFC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художественная;</w:t>
      </w:r>
    </w:p>
    <w:p w:rsidR="00415AFC" w:rsidRPr="00415AFC" w:rsidRDefault="00415AFC" w:rsidP="00415AFC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двигательная.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lastRenderedPageBreak/>
        <w:t>При обработке результатов необходимо сосчитать количество плюсов и минусов по вертикали (плюс-минус взаимно сокращаются). Количество плюсов (минусов) свидетельствуют о степени выраженности склонности.</w:t>
      </w:r>
    </w:p>
    <w:p w:rsid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br/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Методика № 5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М</w:t>
      </w:r>
      <w:r w:rsidRPr="00415AFC">
        <w:rPr>
          <w:rFonts w:eastAsia="Times New Roman" w:cs="Times New Roman"/>
          <w:noProof/>
          <w:color w:val="000000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42DB331D" wp14:editId="050E8CC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2314575"/>
            <wp:effectExtent l="0" t="0" r="0" b="0"/>
            <wp:wrapSquare wrapText="bothSides"/>
            <wp:docPr id="1" name="Рисунок 2" descr="https://fsd.multiurok.ru/html/2021/06/13/s_60c5b2eed8f8e/170347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1/06/13/s_60c5b2eed8f8e/1703472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415AFC">
        <w:rPr>
          <w:rFonts w:eastAsia="Times New Roman" w:cs="Times New Roman"/>
          <w:noProof/>
          <w:color w:val="000000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6E44C0DD" wp14:editId="6DA0D6D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" cy="1295400"/>
            <wp:effectExtent l="0" t="0" r="9525" b="0"/>
            <wp:wrapSquare wrapText="bothSides"/>
            <wp:docPr id="3" name="Рисунок 3" descr="https://fsd.multiurok.ru/html/2021/06/13/s_60c5b2eed8f8e/170347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1/06/13/s_60c5b2eed8f8e/1703472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ЕТОДИКА ЭКСПЕРТНЫХ ОЦЕНОК ПО ОПРЕДЕЛЕНИЮ ОДАРЕННЫХ ДЕТЕЙ (ЛОСЕВА А.А.)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Ниже перечислены 10 сфер, в которых ребенок может прояв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лять свои таланты, и приведены их характеристики. Дайте оцен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ку в баллах (по пятибалльной системе) каждой из указанных характеристик. Если какая-то характеристика присуща ребен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ку в наивысшей степени, ставьте 5 баллов, если они выше сред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ней – 4 и так далее. Оценка 2 балла – самая низкая. Сумми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руйте баллы по всем характеристикам внутри каждой «области» таланта. Общее количество набранных баллов внутри одной области (</w:t>
      </w:r>
      <w:proofErr w:type="gramStart"/>
      <w:r w:rsidRPr="00415AFC">
        <w:rPr>
          <w:rFonts w:eastAsia="Times New Roman" w:cs="Times New Roman"/>
          <w:color w:val="000000"/>
          <w:szCs w:val="28"/>
          <w:lang w:eastAsia="ru-RU"/>
        </w:rPr>
        <w:t>например</w:t>
      </w:r>
      <w:proofErr w:type="gramEnd"/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 «интеллектуальная способность») раздели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те на количество вопросов (в этой области их 12) и полученное число запишите в тетрадь. Усредненные результаты по всем об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ластям сравните между собой. Выделите 3-4 наивысших пока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зателя, и, ориентируясь на них, стремитесь создавать условия для развития способностей.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Эта методика проводится на основе наблюдений за ребенком.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Предлагаемые характеристики инте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ресов помогут Вам в анализе его поведения, умственного и фи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зического развития. Известны случай, когда у одаренного ре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бенка наблюдается «западение» какой-либо одной способности (например, литературно одаренный ребенок совершенно не хо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чет иметь дело с техникой). Бывает и обратная картина, когда значительно выше среднего результаты по всем пунктам. Одно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го ребенка должны оценивать несколько экспертов: родители, воспитатели, музыкальный работник, физрук – если это детс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кий сад, если школа – родители, классный руководитель и не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сколько учителей по разным предметам.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I.   Интеллектуальная сфера</w:t>
      </w:r>
    </w:p>
    <w:p w:rsidR="00415AFC" w:rsidRPr="00415AFC" w:rsidRDefault="00415AFC" w:rsidP="00415AFC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Высокая познавательная активность, мобильность.</w:t>
      </w:r>
    </w:p>
    <w:p w:rsidR="00415AFC" w:rsidRPr="00415AFC" w:rsidRDefault="00415AFC" w:rsidP="00415AFC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Быстрота и точность выполнения умственных операций.</w:t>
      </w:r>
    </w:p>
    <w:p w:rsidR="00415AFC" w:rsidRPr="00415AFC" w:rsidRDefault="00415AFC" w:rsidP="00415AFC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Устойчивость внимания.</w:t>
      </w:r>
    </w:p>
    <w:p w:rsidR="00415AFC" w:rsidRPr="00415AFC" w:rsidRDefault="00415AFC" w:rsidP="00415AFC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Оперативная память – быстро запоминает услышанное или прочитанное без </w:t>
      </w:r>
      <w:proofErr w:type="spellStart"/>
      <w:proofErr w:type="gramStart"/>
      <w:r w:rsidRPr="00415AFC">
        <w:rPr>
          <w:rFonts w:eastAsia="Times New Roman" w:cs="Times New Roman"/>
          <w:color w:val="000000"/>
          <w:szCs w:val="28"/>
          <w:lang w:eastAsia="ru-RU"/>
        </w:rPr>
        <w:t>специаль-ных</w:t>
      </w:r>
      <w:proofErr w:type="spellEnd"/>
      <w:proofErr w:type="gramEnd"/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 заучиваний, не тра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тит много времени на повторение того, что нужно за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помнить.</w:t>
      </w:r>
    </w:p>
    <w:p w:rsidR="00415AFC" w:rsidRPr="00415AFC" w:rsidRDefault="00415AFC" w:rsidP="00415AFC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Навыки логического мышления, хорошо рассуждает, ясно мыслит, не путается в мыслях.</w:t>
      </w:r>
    </w:p>
    <w:p w:rsidR="00415AFC" w:rsidRPr="00415AFC" w:rsidRDefault="00415AFC" w:rsidP="00415AFC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lastRenderedPageBreak/>
        <w:t>Богатство активного словаря.</w:t>
      </w:r>
    </w:p>
    <w:p w:rsidR="00415AFC" w:rsidRPr="00415AFC" w:rsidRDefault="00415AFC" w:rsidP="00415AFC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Быстрота и оригинальность вербальных (словесных) ас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социаций. Хорошо улавливает связь между одним собы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тием и другим, между причиной и следствием. Хорошо понимает недосказанное, догадывается о том, что часто прямо не высказывается взрослыми, но имеется в виду. Улавливает причины поступков других людей, мотивы их поведения.</w:t>
      </w:r>
    </w:p>
    <w:p w:rsidR="00415AFC" w:rsidRPr="00415AFC" w:rsidRDefault="00415AFC" w:rsidP="00415AFC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Выраженная установка на творческое выполнение зада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ний.</w:t>
      </w:r>
    </w:p>
    <w:p w:rsidR="00415AFC" w:rsidRPr="00415AFC" w:rsidRDefault="00415AFC" w:rsidP="00415AFC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Развитость творческого мышления и воображения.</w:t>
      </w:r>
    </w:p>
    <w:p w:rsidR="00415AFC" w:rsidRPr="00415AFC" w:rsidRDefault="00415AFC" w:rsidP="00415AFC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 Владение основными компонентами умения учиться.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11. Способность контролировать собственную творческую деятельность, повышенный темп умственного развития.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12. Возможность предвосхищения результата деятельности.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II.  Сфера академических достижении</w:t>
      </w:r>
    </w:p>
    <w:p w:rsidR="00415AFC" w:rsidRPr="00415AFC" w:rsidRDefault="00415AFC" w:rsidP="00415AFC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Богатый словарный запас, использование сложных син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таксических структур.</w:t>
      </w:r>
    </w:p>
    <w:p w:rsidR="00415AFC" w:rsidRPr="00415AFC" w:rsidRDefault="00415AFC" w:rsidP="00415AFC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Повышенный интерес к вычислениям, математическим отношениям.</w:t>
      </w:r>
    </w:p>
    <w:p w:rsidR="00415AFC" w:rsidRPr="00415AFC" w:rsidRDefault="00415AFC" w:rsidP="00415AFC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Повышенное внимание к явлениям природы, проведе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нию опытов.</w:t>
      </w:r>
    </w:p>
    <w:p w:rsidR="00415AFC" w:rsidRPr="00415AFC" w:rsidRDefault="00415AFC" w:rsidP="00415AFC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Демонстрация понимания причинно-следственных отно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шений.</w:t>
      </w:r>
    </w:p>
    <w:p w:rsidR="00415AFC" w:rsidRPr="00415AFC" w:rsidRDefault="00415AFC" w:rsidP="00415AFC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Выражает мысли ясно и точно (устно или письменно).</w:t>
      </w:r>
    </w:p>
    <w:p w:rsidR="00415AFC" w:rsidRPr="00415AFC" w:rsidRDefault="00415AFC" w:rsidP="00415AFC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Читает книги, статьи, научно-популярные издания с опе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режением своих сверстников на год - два.</w:t>
      </w:r>
    </w:p>
    <w:p w:rsidR="00415AFC" w:rsidRPr="00415AFC" w:rsidRDefault="00415AFC" w:rsidP="00415AFC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Хорошая «моторная» координация, особенно между зри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тельным восприятием и рукой (хорошо фиксирует то, что видит, и четко записывает то, что слышит).</w:t>
      </w:r>
    </w:p>
    <w:p w:rsidR="00415AFC" w:rsidRPr="00415AFC" w:rsidRDefault="00415AFC" w:rsidP="00415AFC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Чтение научно-популярной литературы доставляет боль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шее удовольствие, чем чтение художественной.</w:t>
      </w:r>
    </w:p>
    <w:p w:rsidR="00415AFC" w:rsidRPr="00415AFC" w:rsidRDefault="00415AFC" w:rsidP="00415AFC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Не унывает, если его проект не поддержали или если </w:t>
      </w:r>
      <w:proofErr w:type="spellStart"/>
      <w:proofErr w:type="gramStart"/>
      <w:r w:rsidRPr="00415AFC">
        <w:rPr>
          <w:rFonts w:eastAsia="Times New Roman" w:cs="Times New Roman"/>
          <w:color w:val="000000"/>
          <w:szCs w:val="28"/>
          <w:lang w:eastAsia="ru-RU"/>
        </w:rPr>
        <w:t>его«</w:t>
      </w:r>
      <w:proofErr w:type="gramEnd"/>
      <w:r w:rsidRPr="00415AFC">
        <w:rPr>
          <w:rFonts w:eastAsia="Times New Roman" w:cs="Times New Roman"/>
          <w:color w:val="000000"/>
          <w:szCs w:val="28"/>
          <w:lang w:eastAsia="ru-RU"/>
        </w:rPr>
        <w:t>эксперимент</w:t>
      </w:r>
      <w:proofErr w:type="spellEnd"/>
      <w:r w:rsidRPr="00415AFC">
        <w:rPr>
          <w:rFonts w:eastAsia="Times New Roman" w:cs="Times New Roman"/>
          <w:color w:val="000000"/>
          <w:szCs w:val="28"/>
          <w:lang w:eastAsia="ru-RU"/>
        </w:rPr>
        <w:t>» не получился.</w:t>
      </w:r>
    </w:p>
    <w:p w:rsidR="00415AFC" w:rsidRPr="00415AFC" w:rsidRDefault="00415AFC" w:rsidP="00415AFC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Пытается выяснить причины и смысл событий.</w:t>
      </w:r>
    </w:p>
    <w:p w:rsidR="00415AFC" w:rsidRPr="00415AFC" w:rsidRDefault="00415AFC" w:rsidP="00415AFC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 Уделяет много времени созданию собственных «проектов».</w:t>
      </w:r>
    </w:p>
    <w:p w:rsidR="00415AFC" w:rsidRPr="00415AFC" w:rsidRDefault="00415AFC" w:rsidP="00415AFC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 Любит обсуждать научные события, изобретения, час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то задумывается об этом.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Ш. Творчество</w:t>
      </w:r>
    </w:p>
    <w:p w:rsidR="00415AFC" w:rsidRPr="00415AFC" w:rsidRDefault="00415AFC" w:rsidP="00415AFC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Высокая продуктивность по множеству разных вещей.</w:t>
      </w:r>
    </w:p>
    <w:p w:rsidR="00415AFC" w:rsidRPr="00415AFC" w:rsidRDefault="00415AFC" w:rsidP="00415AFC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lastRenderedPageBreak/>
        <w:t>Изобретательн</w:t>
      </w:r>
      <w:bookmarkStart w:id="0" w:name="_GoBack"/>
      <w:bookmarkEnd w:id="0"/>
      <w:r w:rsidRPr="00415AFC">
        <w:rPr>
          <w:rFonts w:eastAsia="Times New Roman" w:cs="Times New Roman"/>
          <w:color w:val="000000"/>
          <w:szCs w:val="28"/>
          <w:lang w:eastAsia="ru-RU"/>
        </w:rPr>
        <w:t>ость в использовании материалов и идей.</w:t>
      </w:r>
    </w:p>
    <w:p w:rsidR="00415AFC" w:rsidRPr="00415AFC" w:rsidRDefault="00415AFC" w:rsidP="00415AFC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</w:t>
      </w:r>
      <w:r w:rsidRPr="00415AFC">
        <w:rPr>
          <w:rFonts w:eastAsia="Times New Roman" w:cs="Times New Roman"/>
          <w:noProof/>
          <w:color w:val="000000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5EA7DC9D" wp14:editId="5712628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" cy="2343150"/>
            <wp:effectExtent l="0" t="0" r="9525" b="0"/>
            <wp:wrapSquare wrapText="bothSides"/>
            <wp:docPr id="4" name="Рисунок 4" descr="https://fsd.multiurok.ru/html/2021/06/13/s_60c5b2eed8f8e/170347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1/06/13/s_60c5b2eed8f8e/1703472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AFC">
        <w:rPr>
          <w:rFonts w:eastAsia="Times New Roman" w:cs="Times New Roman"/>
          <w:color w:val="000000"/>
          <w:szCs w:val="28"/>
          <w:lang w:eastAsia="ru-RU"/>
        </w:rPr>
        <w:t> </w:t>
      </w:r>
      <w:proofErr w:type="spellStart"/>
      <w:r w:rsidRPr="00415AFC"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0" wp14:anchorId="68C75676" wp14:editId="68895931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" name="AutoShape 5" descr="https://multiurok.ru/files/programma-raboty-s-odarennymi-detmi-mladshego-dosh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B0594" id="AutoShape 5" o:spid="_x0000_s1026" alt="https://multiurok.ru/files/programma-raboty-s-odarennymi-detmi-mladshego-dosh.html" style="position:absolute;margin-left:0;margin-top:0;width:24pt;height:24pt;z-index:25166233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Fxczk7gIAABIGAAAOAAAA&#10;AAAAAAAAAAAAAC4CAABkcnMvZTJvRG9jLnhtbFBLAQItABQABgAIAAAAIQBMoOks2AAAAAMBAAAP&#10;AAAAAAAAAAAAAAAAAEgFAABkcnMvZG93bnJldi54bWxQSwUGAAAAAAQABADzAAAATQ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415AFC">
        <w:rPr>
          <w:rFonts w:eastAsia="Times New Roman" w:cs="Times New Roman"/>
          <w:color w:val="000000"/>
          <w:szCs w:val="28"/>
          <w:lang w:eastAsia="ru-RU"/>
        </w:rPr>
        <w:t>клонность</w:t>
      </w:r>
      <w:proofErr w:type="spellEnd"/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 к завершенности и точности в занятиях.</w:t>
      </w:r>
    </w:p>
    <w:p w:rsidR="00415AFC" w:rsidRPr="00415AFC" w:rsidRDefault="00415AFC" w:rsidP="00415AFC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Задает много вопросов по интересующему его предмету.</w:t>
      </w:r>
    </w:p>
    <w:p w:rsidR="00415AFC" w:rsidRPr="00415AFC" w:rsidRDefault="00415AFC" w:rsidP="00415AFC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Любит рисовать.</w:t>
      </w:r>
    </w:p>
    <w:p w:rsidR="00415AFC" w:rsidRPr="00415AFC" w:rsidRDefault="00415AFC" w:rsidP="00415AFC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Проявляет тонкое чувство юмора.</w:t>
      </w:r>
    </w:p>
    <w:p w:rsidR="00415AFC" w:rsidRPr="00415AFC" w:rsidRDefault="00415AFC" w:rsidP="00415AFC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Не боится быть таким, как все.</w:t>
      </w:r>
    </w:p>
    <w:p w:rsidR="00415AFC" w:rsidRPr="00415AFC" w:rsidRDefault="00415AFC" w:rsidP="00415AFC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Склонен к фантазиям, к игре.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IV.  Литературные сферы</w:t>
      </w:r>
    </w:p>
    <w:p w:rsidR="00415AFC" w:rsidRPr="00415AFC" w:rsidRDefault="00415AFC" w:rsidP="00415AFC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Может легко «построить» рассказ, начиная от завязки сюжета и кончая разрешением какого-либо конфликта.</w:t>
      </w:r>
    </w:p>
    <w:p w:rsidR="00415AFC" w:rsidRPr="00415AFC" w:rsidRDefault="00415AFC" w:rsidP="00415AFC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Придумывает что-то новое и необычное, когда расска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зывает о чем-то уже знакомом и известном всем.</w:t>
      </w:r>
    </w:p>
    <w:p w:rsidR="00415AFC" w:rsidRPr="00415AFC" w:rsidRDefault="00415AFC" w:rsidP="00415AFC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Придерживается только необходимых деталей в расска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 xml:space="preserve">зах о событиях, все </w:t>
      </w:r>
      <w:proofErr w:type="gramStart"/>
      <w:r w:rsidRPr="00415AFC">
        <w:rPr>
          <w:rFonts w:eastAsia="Times New Roman" w:cs="Times New Roman"/>
          <w:color w:val="000000"/>
          <w:szCs w:val="28"/>
          <w:lang w:eastAsia="ru-RU"/>
        </w:rPr>
        <w:t>несуществен-</w:t>
      </w:r>
      <w:proofErr w:type="spellStart"/>
      <w:r w:rsidRPr="00415AFC">
        <w:rPr>
          <w:rFonts w:eastAsia="Times New Roman" w:cs="Times New Roman"/>
          <w:color w:val="000000"/>
          <w:szCs w:val="28"/>
          <w:lang w:eastAsia="ru-RU"/>
        </w:rPr>
        <w:t>ное</w:t>
      </w:r>
      <w:proofErr w:type="spellEnd"/>
      <w:proofErr w:type="gramEnd"/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 отбрасывает, ос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тавляет главное, наиболее характерное.</w:t>
      </w:r>
    </w:p>
    <w:p w:rsidR="00415AFC" w:rsidRPr="00415AFC" w:rsidRDefault="00415AFC" w:rsidP="00415AFC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Умеет хорошо придерживаться выбранного сюжета, не теряет основную мысль.</w:t>
      </w:r>
    </w:p>
    <w:p w:rsidR="00415AFC" w:rsidRPr="00415AFC" w:rsidRDefault="00415AFC" w:rsidP="00415AFC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Умеет передать эмоциональное состояние героев, их пе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реживания и чувства.</w:t>
      </w:r>
    </w:p>
    <w:p w:rsidR="00415AFC" w:rsidRPr="00415AFC" w:rsidRDefault="00415AFC" w:rsidP="00415AFC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Умеет ввести в рассказы такие детали, которые важны для понимания события, о котором идет речь, и в тоже время не упускает основной сюжетной линии.</w:t>
      </w:r>
    </w:p>
    <w:p w:rsidR="00415AFC" w:rsidRPr="00415AFC" w:rsidRDefault="00415AFC" w:rsidP="00415AFC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Любит писать рассказы или статьи.</w:t>
      </w:r>
    </w:p>
    <w:p w:rsidR="00415AFC" w:rsidRPr="00415AFC" w:rsidRDefault="00415AFC" w:rsidP="00415AFC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Изображает в своих рассказах героев живыми, передает их чувства и настроения.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V.  Артистическая</w:t>
      </w:r>
      <w:r w:rsidR="00834E9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сфера</w:t>
      </w:r>
    </w:p>
    <w:p w:rsidR="00415AFC" w:rsidRPr="00415AFC" w:rsidRDefault="00415AFC" w:rsidP="00415AFC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Легко входит в роль другого персонажа, человека.</w:t>
      </w:r>
    </w:p>
    <w:p w:rsidR="00415AFC" w:rsidRPr="00415AFC" w:rsidRDefault="00415AFC" w:rsidP="00415AFC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Интересуется актерской игрой.</w:t>
      </w:r>
    </w:p>
    <w:p w:rsidR="00415AFC" w:rsidRPr="00415AFC" w:rsidRDefault="00415AFC" w:rsidP="00415AFC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Меняет тональность и выражения голоса, когда изобра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жает другого человека.</w:t>
      </w:r>
    </w:p>
    <w:p w:rsidR="00415AFC" w:rsidRPr="00415AFC" w:rsidRDefault="00415AFC" w:rsidP="00415AFC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Понимает и изображает конфликтную ситуацию, когда имеет возможность разыграть какую-либо драматичес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кую сцену.</w:t>
      </w:r>
    </w:p>
    <w:p w:rsidR="00415AFC" w:rsidRPr="00415AFC" w:rsidRDefault="00415AFC" w:rsidP="00415AFC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Передает чувства через мимику, жесты, движения.</w:t>
      </w:r>
    </w:p>
    <w:p w:rsidR="00415AFC" w:rsidRPr="00415AFC" w:rsidRDefault="00415AFC" w:rsidP="00415AFC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Стремится вызывать эмоциональные реакции у других людей, когда о чем-либо с увлечением рассказывают.</w:t>
      </w:r>
    </w:p>
    <w:p w:rsidR="00415AFC" w:rsidRPr="00415AFC" w:rsidRDefault="00415AFC" w:rsidP="00415AFC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lastRenderedPageBreak/>
        <w:t>С большой легкостью драматизирует, передает чувства и эмоциональные переживания.</w:t>
      </w:r>
    </w:p>
    <w:p w:rsidR="00415AFC" w:rsidRPr="00415AFC" w:rsidRDefault="00415AFC" w:rsidP="00415AFC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Пластичен и открыт для всего нового, «не зацикливает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ся» на старом. Не любит уже испытанных вариантов, всегда проверяет возникшую идею и только после «экспериментальной» проверки может от нее отказаться.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VI.  Музыкальная сфера</w:t>
      </w:r>
    </w:p>
    <w:p w:rsidR="00415AFC" w:rsidRPr="00415AFC" w:rsidRDefault="00415AFC" w:rsidP="00415AFC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Отзывается очень быстро и легко на ритм и мелодии.</w:t>
      </w:r>
    </w:p>
    <w:p w:rsidR="00415AFC" w:rsidRPr="00415AFC" w:rsidRDefault="00415AFC" w:rsidP="00415AFC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Хорошо поет.</w:t>
      </w:r>
    </w:p>
    <w:p w:rsidR="00415AFC" w:rsidRPr="00415AFC" w:rsidRDefault="00415AFC" w:rsidP="00415AFC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 игру на инструменте, в пение или танец вкладывает много энергии и чувств.</w:t>
      </w:r>
    </w:p>
    <w:p w:rsidR="00415AFC" w:rsidRPr="00415AFC" w:rsidRDefault="00415AFC" w:rsidP="00415AFC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Любит музыкальные занятия. Стремится пойти на кон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церт или туда, где можно слушать музыку.</w:t>
      </w:r>
    </w:p>
    <w:p w:rsidR="00415AFC" w:rsidRPr="00415AFC" w:rsidRDefault="00415AFC" w:rsidP="00415AFC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Может петь </w:t>
      </w:r>
      <w:proofErr w:type="gramStart"/>
      <w:r w:rsidRPr="00415AFC">
        <w:rPr>
          <w:rFonts w:eastAsia="Times New Roman" w:cs="Times New Roman"/>
          <w:color w:val="000000"/>
          <w:szCs w:val="28"/>
          <w:lang w:eastAsia="ru-RU"/>
        </w:rPr>
        <w:t>в месте с</w:t>
      </w:r>
      <w:proofErr w:type="gramEnd"/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 другими так, чтобы получалось слаженно и хорошо.</w:t>
      </w:r>
    </w:p>
    <w:p w:rsidR="00415AFC" w:rsidRPr="00415AFC" w:rsidRDefault="00415AFC" w:rsidP="00415AFC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 пении или музыке выражает свои чувства, состояние.</w:t>
      </w:r>
    </w:p>
    <w:p w:rsidR="00415AFC" w:rsidRPr="00415AFC" w:rsidRDefault="00415AFC" w:rsidP="00415AFC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Сочиняет оригинальные, свои собственные мелодии.</w:t>
      </w:r>
    </w:p>
    <w:p w:rsidR="00415AFC" w:rsidRPr="00415AFC" w:rsidRDefault="00415AFC" w:rsidP="00415AFC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Хорошо играет на каком-нибудь инструменте.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VII.  Техническая</w:t>
      </w:r>
      <w:r w:rsidR="00646DC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сфера</w:t>
      </w:r>
    </w:p>
    <w:p w:rsidR="00415AFC" w:rsidRPr="00415AFC" w:rsidRDefault="00415AFC" w:rsidP="00415AFC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Хорошо выполняет всякие задания по ручному труду.</w:t>
      </w:r>
    </w:p>
    <w:p w:rsidR="00415AFC" w:rsidRPr="00415AFC" w:rsidRDefault="00415AFC" w:rsidP="00415AFC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Интересуется механизмами и машинами.</w:t>
      </w:r>
    </w:p>
    <w:p w:rsidR="00415AFC" w:rsidRPr="00415AFC" w:rsidRDefault="00415AFC" w:rsidP="00415AFC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 мир его увлечений входит конструирование машин, приборов, моделей поездов, радиоприемников.</w:t>
      </w:r>
    </w:p>
    <w:p w:rsidR="00415AFC" w:rsidRPr="00415AFC" w:rsidRDefault="00415AFC" w:rsidP="00415AFC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Может легко чинить испорченные приборы, использовать старые детали для создания новых поделок, игрушек.</w:t>
      </w:r>
    </w:p>
    <w:p w:rsidR="00415AFC" w:rsidRPr="00415AFC" w:rsidRDefault="00415AFC" w:rsidP="00415AFC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Понимает причины «капризов» механизмов, любит зага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дочные поломки.</w:t>
      </w:r>
    </w:p>
    <w:p w:rsidR="00415AFC" w:rsidRPr="00415AFC" w:rsidRDefault="00415AFC" w:rsidP="00415AFC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Любит рисовать чертеж и механизмов.</w:t>
      </w:r>
    </w:p>
    <w:p w:rsidR="00415AFC" w:rsidRPr="00415AFC" w:rsidRDefault="00415AFC" w:rsidP="00415AFC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Читает журналы и статьи о создании новых приборов и машин.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VIII. Двигательная сфера</w:t>
      </w:r>
    </w:p>
    <w:p w:rsidR="00415AFC" w:rsidRPr="00415AFC" w:rsidRDefault="00415AFC" w:rsidP="00415AFC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Тонкость и точность моторики.</w:t>
      </w:r>
    </w:p>
    <w:p w:rsidR="00415AFC" w:rsidRPr="00415AFC" w:rsidRDefault="00415AFC" w:rsidP="00415AFC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Развитая двигательно-моторная координация.</w:t>
      </w:r>
    </w:p>
    <w:p w:rsidR="00415AFC" w:rsidRPr="00415AFC" w:rsidRDefault="00415AFC" w:rsidP="00415AFC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Стремится к двигательным занятиям (физкультура).</w:t>
      </w:r>
    </w:p>
    <w:p w:rsidR="00415AFC" w:rsidRPr="00415AFC" w:rsidRDefault="00415AFC" w:rsidP="00415AFC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Любит участвовать в спортивных играх и состязаниях.</w:t>
      </w:r>
    </w:p>
    <w:p w:rsidR="00415AFC" w:rsidRPr="00415AFC" w:rsidRDefault="00415AFC" w:rsidP="00415AFC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lastRenderedPageBreak/>
        <w:t>Постоянно преуспевает в каком-нибудь виде спортив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ной игры.</w:t>
      </w:r>
    </w:p>
    <w:p w:rsidR="00415AFC" w:rsidRPr="00415AFC" w:rsidRDefault="00415AFC" w:rsidP="00415AFC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 свободное время любит ходить в походы, играть в под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 xml:space="preserve">вижные игры (хоккей, футбол, </w:t>
      </w:r>
      <w:proofErr w:type="spellStart"/>
      <w:r w:rsidRPr="00415AFC">
        <w:rPr>
          <w:rFonts w:eastAsia="Times New Roman" w:cs="Times New Roman"/>
          <w:color w:val="000000"/>
          <w:szCs w:val="28"/>
          <w:lang w:eastAsia="ru-RU"/>
        </w:rPr>
        <w:t>баскетболит</w:t>
      </w:r>
      <w:proofErr w:type="spellEnd"/>
      <w:r w:rsidRPr="00415AFC">
        <w:rPr>
          <w:rFonts w:eastAsia="Times New Roman" w:cs="Times New Roman"/>
          <w:color w:val="000000"/>
          <w:szCs w:val="28"/>
          <w:lang w:eastAsia="ru-RU"/>
        </w:rPr>
        <w:t>, др.).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IX.  Сфера художественных достижений</w:t>
      </w:r>
    </w:p>
    <w:p w:rsidR="00415AFC" w:rsidRPr="00415AFC" w:rsidRDefault="00415AFC" w:rsidP="00415AFC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Проявляет большой интерес к визуальной информации.</w:t>
      </w:r>
    </w:p>
    <w:p w:rsidR="00415AFC" w:rsidRPr="00415AFC" w:rsidRDefault="00415AFC" w:rsidP="00415AFC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Проявляет большой интерес к серьезным занятиям в художественной сфере.</w:t>
      </w:r>
    </w:p>
    <w:p w:rsidR="00415AFC" w:rsidRPr="00415AFC" w:rsidRDefault="00415AFC" w:rsidP="00415AFC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Рисунки и картины отличаются разнообразием сюжетов.</w:t>
      </w:r>
    </w:p>
    <w:p w:rsidR="00415AFC" w:rsidRPr="00415AFC" w:rsidRDefault="00415AFC" w:rsidP="00415AFC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Серьезно относится к произведениям искусства. Становится вдумчивыми очень серьезным, когда видит хоро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шую картину, слышит музыку, видит необычную скуль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птуру, красиво и художественно выполненную вещь.</w:t>
      </w:r>
    </w:p>
    <w:p w:rsidR="00415AFC" w:rsidRPr="00415AFC" w:rsidRDefault="00415AFC" w:rsidP="00415AFC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Оригинален в выборе сюжета (в рисунке, сочинении, описании какого-либо события), составляет оригиналь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ные композиции (из цветов, рисунка, камней, марок, от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крыток и т. д.).</w:t>
      </w:r>
    </w:p>
    <w:p w:rsidR="00415AFC" w:rsidRPr="00415AFC" w:rsidRDefault="00415AFC" w:rsidP="00415AFC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Всегда готов использовать какой-либо новый материал для изготовления игрушки, картины, рисунка, компо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зиции, в строительстве детских домиков на игровой пло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щадке, в работе с ножницами, клеем.</w:t>
      </w:r>
    </w:p>
    <w:p w:rsidR="00415AFC" w:rsidRPr="00415AFC" w:rsidRDefault="00415AFC" w:rsidP="00415AFC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Когда имеет свободное время, охотно рисует, лепит, со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здает композиции, имеющие художественное назначе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ние (украшение для дома, одежды и т.д.).</w:t>
      </w:r>
    </w:p>
    <w:p w:rsidR="00415AFC" w:rsidRPr="00415AFC" w:rsidRDefault="00415AFC" w:rsidP="00415AFC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Прибегает к рисунку или лепке для того, чтобы выра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зить свои чувства и настроение,</w:t>
      </w:r>
    </w:p>
    <w:p w:rsidR="00415AFC" w:rsidRPr="00415AFC" w:rsidRDefault="00415AFC" w:rsidP="00415AFC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Любит работать с клеем, пластилином, глиной, для того чтобы изображать события или вещи в трех измерениях в пространстве.</w:t>
      </w:r>
    </w:p>
    <w:p w:rsidR="00415AFC" w:rsidRPr="00415AFC" w:rsidRDefault="00415AFC" w:rsidP="00415AFC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 Интересуется произведениями искусства, созданными другими людьми. Может дать свою собственную оценку и попытается воспроизвести увиденное в своих работах.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X. Общение и лидерство</w:t>
      </w:r>
    </w:p>
    <w:p w:rsidR="00415AFC" w:rsidRPr="00415AFC" w:rsidRDefault="00415AFC" w:rsidP="00415AFC">
      <w:pPr>
        <w:numPr>
          <w:ilvl w:val="0"/>
          <w:numId w:val="62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Легко приспосабливается к новой ситуации.</w:t>
      </w:r>
    </w:p>
    <w:p w:rsidR="00415AFC" w:rsidRPr="00415AFC" w:rsidRDefault="00415AFC" w:rsidP="00415AFC">
      <w:pPr>
        <w:numPr>
          <w:ilvl w:val="0"/>
          <w:numId w:val="62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Всегда выполняет свои обещания, ответственен.</w:t>
      </w:r>
    </w:p>
    <w:p w:rsidR="00415AFC" w:rsidRPr="00415AFC" w:rsidRDefault="00415AFC" w:rsidP="00415AFC">
      <w:pPr>
        <w:numPr>
          <w:ilvl w:val="0"/>
          <w:numId w:val="62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Высокая общительность с окружающими.</w:t>
      </w:r>
    </w:p>
    <w:p w:rsidR="00415AFC" w:rsidRPr="00415AFC" w:rsidRDefault="00415AFC" w:rsidP="00415AFC">
      <w:pPr>
        <w:numPr>
          <w:ilvl w:val="0"/>
          <w:numId w:val="62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Стремится к доминированию среди сверстников.</w:t>
      </w:r>
    </w:p>
    <w:p w:rsidR="00415AFC" w:rsidRPr="00415AFC" w:rsidRDefault="00415AFC" w:rsidP="00415AFC">
      <w:pPr>
        <w:numPr>
          <w:ilvl w:val="0"/>
          <w:numId w:val="62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Сверстники обращаются за советом.</w:t>
      </w:r>
    </w:p>
    <w:p w:rsidR="00646DCA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br/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Методика № 6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Цель: </w:t>
      </w:r>
      <w:r w:rsidRPr="00415AFC">
        <w:rPr>
          <w:rFonts w:eastAsia="Times New Roman" w:cs="Times New Roman"/>
          <w:color w:val="000000"/>
          <w:szCs w:val="28"/>
          <w:lang w:eastAsia="ru-RU"/>
        </w:rPr>
        <w:t>изучить проявления одаренности.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Ход обследования.</w:t>
      </w:r>
      <w:r w:rsidRPr="00415AFC">
        <w:rPr>
          <w:rFonts w:eastAsia="Times New Roman" w:cs="Times New Roman"/>
          <w:color w:val="000000"/>
          <w:szCs w:val="28"/>
          <w:lang w:eastAsia="ru-RU"/>
        </w:rPr>
        <w:t> Родителям предлагают заполнить анкету (модифицированный вариант анкеты М. В. Ильиной), оценив особенности ребенка по двухбалльной шкале.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Анкета для родителей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Выберите свой вариант ответа, отметив знаком (+).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1. Увлекается ли Ваш ребенок рисованием? Да □ Нет □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2. Часто ли он грустит? Да □ Нет □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3. Рассказывая какой-нибудь реальный случай, прибегает ли ребенок к вымышленным по дробностям для украшательства?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Да □ Нет □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4. Проявляет ли инициативу? Да □ Нет □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5. Спорит ли по поводу одежды, устройства быта, стремится ли преобразовать свой быт, </w:t>
      </w:r>
      <w:proofErr w:type="spellStart"/>
      <w:r w:rsidRPr="00415AFC">
        <w:rPr>
          <w:rFonts w:eastAsia="Times New Roman" w:cs="Times New Roman"/>
          <w:color w:val="000000"/>
          <w:szCs w:val="28"/>
          <w:lang w:eastAsia="ru-RU"/>
        </w:rPr>
        <w:t>ис</w:t>
      </w:r>
      <w:proofErr w:type="spellEnd"/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 ходя из своих вкусов и интересов? Да □ Нет □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6. От скуки рисует ли одни и те же фигурки, линии? Да □ Нет □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7. Любит ли импровизировать под музыку, танцуя или читая стихи, исполняя песни?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Да □ Нет □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8. Сочиняет ли истории с продолжением? Да □ Нет □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9. Ему снятся необыкновенные сны? Да □ Нет □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10. Легко ли ориентируется в незнакомой обстановке или знакомой только по описанию?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Да □ Нет □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11. Переживает ли по поводу прочитанной книги или просмотренного фильма? Да □ Нет □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12. Проявляет ли рассеянность, которая не мешает ему делать правильные обобщения?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Да □ Нет □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13. Научился ли рано читать? Да □ Нет □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14. С неудовольствием ли относится к однообразным, повседневным делам? Да □ Нет □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15. Чувствителен ли к несправедливости? Да □ Нет □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16. С удовольствием ли вступает в беседу об окружающем мире, дает оценку явлениям и </w:t>
      </w:r>
      <w:proofErr w:type="gramStart"/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со- </w:t>
      </w:r>
      <w:proofErr w:type="spellStart"/>
      <w:r w:rsidRPr="00415AFC">
        <w:rPr>
          <w:rFonts w:eastAsia="Times New Roman" w:cs="Times New Roman"/>
          <w:color w:val="000000"/>
          <w:szCs w:val="28"/>
          <w:lang w:eastAsia="ru-RU"/>
        </w:rPr>
        <w:t>бытиям</w:t>
      </w:r>
      <w:proofErr w:type="spellEnd"/>
      <w:proofErr w:type="gramEnd"/>
      <w:r w:rsidRPr="00415AFC">
        <w:rPr>
          <w:rFonts w:eastAsia="Times New Roman" w:cs="Times New Roman"/>
          <w:color w:val="000000"/>
          <w:szCs w:val="28"/>
          <w:lang w:eastAsia="ru-RU"/>
        </w:rPr>
        <w:t>, стремится разобраться в окружающем? Да □ Нет □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17. Имеет ли богатый словарный запас, использует ли в речи обобщенные словесные </w:t>
      </w:r>
      <w:proofErr w:type="gramStart"/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кате- </w:t>
      </w:r>
      <w:proofErr w:type="spellStart"/>
      <w:r w:rsidRPr="00415AFC">
        <w:rPr>
          <w:rFonts w:eastAsia="Times New Roman" w:cs="Times New Roman"/>
          <w:color w:val="000000"/>
          <w:szCs w:val="28"/>
          <w:lang w:eastAsia="ru-RU"/>
        </w:rPr>
        <w:t>гории</w:t>
      </w:r>
      <w:proofErr w:type="spellEnd"/>
      <w:proofErr w:type="gramEnd"/>
      <w:r w:rsidRPr="00415AFC">
        <w:rPr>
          <w:rFonts w:eastAsia="Times New Roman" w:cs="Times New Roman"/>
          <w:color w:val="000000"/>
          <w:szCs w:val="28"/>
          <w:lang w:eastAsia="ru-RU"/>
        </w:rPr>
        <w:t>? Да □ Нет □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18. Любит ли сложные игры, задачи интеллектуально-творческого или художественно- творческого характера, требующие смекалки? Да □ Нет □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19. Любит ли шутить, обладает ли чувством юмора? Да □ Нет □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20. Предпочитает ли разнообразные занятия, любит ли все делать самостоятельно? Да □ Нет □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21. Интересуется ли вопросами мироздания? Да □ Нет □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22. Имеет ли свое мнение по многим вопросам? Да □ Нет □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23. Проявляет ли стремление к прекрасному, чувство гармонии при восприятии музыки, ис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кусства? Да □ Нет □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Обработка данных.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Ответ «да» оценивается в 2 балла, ответ «нет» – в 1 балл. Баллы суммируются. Составляется сводная таблица результатов. Чем больше баллов набрал ребенок, тем выше вероятность наличия одаренности.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Сводная таблица результатов анкетирования родителей (в баллах)</w:t>
      </w:r>
    </w:p>
    <w:tbl>
      <w:tblPr>
        <w:tblW w:w="7548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526"/>
        <w:gridCol w:w="383"/>
        <w:gridCol w:w="383"/>
        <w:gridCol w:w="383"/>
        <w:gridCol w:w="38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670"/>
      </w:tblGrid>
      <w:tr w:rsidR="00415AFC" w:rsidRPr="00415AFC" w:rsidTr="00415AFC">
        <w:tc>
          <w:tcPr>
            <w:tcW w:w="1236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Количество баллов</w:t>
            </w:r>
          </w:p>
        </w:tc>
        <w:tc>
          <w:tcPr>
            <w:tcW w:w="6240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Ф.И., возраст детей</w:t>
            </w:r>
          </w:p>
        </w:tc>
      </w:tr>
      <w:tr w:rsidR="00415AFC" w:rsidRPr="00415AFC" w:rsidTr="00415AF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hideMark/>
          </w:tcPr>
          <w:p w:rsidR="00415AFC" w:rsidRPr="00415AFC" w:rsidRDefault="00415AFC" w:rsidP="00415AF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hideMark/>
          </w:tcPr>
          <w:p w:rsidR="00415AFC" w:rsidRPr="00415AFC" w:rsidRDefault="00415AFC" w:rsidP="00415AF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Дата заполнения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Возрастная группа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Педагог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Методика № 7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Цель:</w:t>
      </w:r>
      <w:r w:rsidRPr="00415AFC">
        <w:rPr>
          <w:rFonts w:eastAsia="Times New Roman" w:cs="Times New Roman"/>
          <w:color w:val="000000"/>
          <w:szCs w:val="28"/>
          <w:lang w:eastAsia="ru-RU"/>
        </w:rPr>
        <w:t> изучить индивидуальную структуру одаренности на основе фактов ее проявлений.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Материал:</w:t>
      </w:r>
      <w:r w:rsidRPr="00415AFC">
        <w:rPr>
          <w:rFonts w:eastAsia="Times New Roman" w:cs="Times New Roman"/>
          <w:color w:val="000000"/>
          <w:szCs w:val="28"/>
          <w:lang w:eastAsia="ru-RU"/>
        </w:rPr>
        <w:t> опросник для родителей (автор Е. С. Белова).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Опросник для родителей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1. Приведите конкретные примеры, показывающие, что у Вашего ребенка очень хорошая память.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lastRenderedPageBreak/>
        <w:t>2. Расскажите о случаях, когда Ваш ребенок быстро и легко научился чему-либо или освоил какие-либо знания, навыки без дополнительных усилий с Вашей стороны.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3. Опишите первый опыт самостоятельного чтения Вашего ребенка (возраст, ситуация, мате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риал, который прочел).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4. а) Опишите первые попытки Вашего ребенка начать говорить.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б) Приведите примеры, показывающие, что у Вашего ребенка богатый словарный запас.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5. Приведите факты, свидетельствующие о хорошем чувстве юмора ребенка.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6. Приведите пример сочиненной Вашим ребенком истории (сказки).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7. Приведите пример истории или картинки, которым Ваш ребенок дал свое объяснение (интерпретацию).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8. Расскажите окончание истории, сказки, придуманное ребенком.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9. Ваш ребенок может считать до..., понимая при этом значение чисел.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10. Может ли ребенок определить отношение между двумя предметами (например, больше - меньше)? Приведите конкретный пример.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11. Опишите, как проявляется интерес ребенка к часам, календарям, головоломкам.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12. Что вызывает любопытство ребенка? Приведите примеры.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13. Что собирает Ваш ребенок? Как он составляет свою коллекцию?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14. Приведите пример изобретательности ребенка.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15. Опишите, как проявляется интерес ребенка к теле- и радиопередачам, газетам и пр.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16. Какие карты, картинки вызывают интерес ребенка?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17. Перечислите темы, которыми интересуется Ваш ребенок. Приведите примеры вопросов, которые он задает.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18. Расскажите о результатах и проявлениях настойчивости ребенка при решении трудных задач, которые действительно были ему интересны.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19. Как проявляется чувствительность ребенка к переживаниям других?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20. Опишите ситуацию, когда ребенок проявил качества лидера.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21. Опишите отношения Вашего ребенка с другими детьми.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Обработка данных.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Результаты опросника сравниваются с наблюдениями педагогов и учитываются при состав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лении характеристики одаренного ребенка.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Методика № 8 «Способности Вашего ребенка»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(модифицированный вариант анкеты Л.Г. Матвеевой, И.В. </w:t>
      </w:r>
      <w:proofErr w:type="spellStart"/>
      <w:r w:rsidRPr="00415AFC">
        <w:rPr>
          <w:rFonts w:eastAsia="Times New Roman" w:cs="Times New Roman"/>
          <w:color w:val="000000"/>
          <w:szCs w:val="28"/>
          <w:lang w:eastAsia="ru-RU"/>
        </w:rPr>
        <w:t>Выбойщик</w:t>
      </w:r>
      <w:proofErr w:type="spellEnd"/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, Д.Е. </w:t>
      </w:r>
      <w:proofErr w:type="spellStart"/>
      <w:r w:rsidRPr="00415AFC">
        <w:rPr>
          <w:rFonts w:eastAsia="Times New Roman" w:cs="Times New Roman"/>
          <w:color w:val="000000"/>
          <w:szCs w:val="28"/>
          <w:lang w:eastAsia="ru-RU"/>
        </w:rPr>
        <w:t>Мякушкина</w:t>
      </w:r>
      <w:proofErr w:type="spellEnd"/>
      <w:r w:rsidRPr="00415AFC"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Заполните анкету. Каждому утверждению необходимо дать оценку в баллах по пятибалльной системе: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5 баллов – качество сильно выражено;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4 балла – выражено выше среднего;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3 балла – выражено средне;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2 балла – выражено слабо;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1 балл – выражено незначительно;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0 – совсем не выражено.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Внутри каждой области суммируются баллы, количество баллов делится на коли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чество вопросов, число записывается в разделе «Итого».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Анкета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Фамилия, имя ребенка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Возраст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Дата заполнения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Кто заполнял_________________________________________________________________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br/>
      </w:r>
    </w:p>
    <w:tbl>
      <w:tblPr>
        <w:tblW w:w="8964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30"/>
        <w:gridCol w:w="7186"/>
        <w:gridCol w:w="658"/>
        <w:gridCol w:w="690"/>
      </w:tblGrid>
      <w:tr w:rsidR="00415AFC" w:rsidRPr="00415AFC" w:rsidTr="00415AFC">
        <w:trPr>
          <w:trHeight w:val="384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</w:p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п/п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Способности к познавательно-исследовательской деятельности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Баллы</w:t>
            </w:r>
          </w:p>
        </w:tc>
      </w:tr>
      <w:tr w:rsidR="00415AFC" w:rsidRPr="00415AFC" w:rsidTr="00415AFC">
        <w:trPr>
          <w:trHeight w:val="204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Выражает мысли ясно и четко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04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Интересуется словарями, справочниками, журналами, научно-популярными изда</w:t>
            </w: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ниями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04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Хорошо понимает абстрактные понятия, устанавливает обобщения, делает выводы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16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Интересуется необычными фактами, рассказывает о них, задает вопросы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04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Обладает хорошей сенсомоторной координацией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432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Не унывает, если его идеи и проекты не поддерживают взрослые или эксперимент не удался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16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Пытается выяснить причины, смысл событий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432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Проводит много времени над созданием своих проектов: конструирует, строит, собирает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420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Любит обсуждать научные открытия и изобретения, часто задумывается над этим и только после экспериментальной проверки может от них отказаться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04"/>
        </w:trPr>
        <w:tc>
          <w:tcPr>
            <w:tcW w:w="7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76"/>
        </w:trPr>
        <w:tc>
          <w:tcPr>
            <w:tcW w:w="89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Музыкальные способности</w:t>
            </w:r>
          </w:p>
        </w:tc>
      </w:tr>
      <w:tr w:rsidR="00415AFC" w:rsidRPr="00415AFC" w:rsidTr="00415AFC">
        <w:trPr>
          <w:trHeight w:val="216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Очень быстро и легко отзывается на ритм и мелодию, всегда вслушивается в них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04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Хорошо поет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04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Умело подражает неречевым звукам, имитируя их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04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В игру на музыкальном инструменте, пение, танец вкладывает много чувства, энергии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420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Любит слушать музыкальные записи, ходить на концерты или еще куда-либо, где можно послушать музыку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432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В пении, движении под музыку, игре на музыкальном инструменте выражает свое эмоциональное состояние, вкладывает определенное содержание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04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Быстро схватывает новые мелодии и воспроизводит их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04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Сочиняет собственные оригинальные мелодии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04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В движениях хорошо импровизирует под музыку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16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Хорошо играет на каком-либо музыкальном инструменте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04"/>
        </w:trPr>
        <w:tc>
          <w:tcPr>
            <w:tcW w:w="7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64"/>
        </w:trPr>
        <w:tc>
          <w:tcPr>
            <w:tcW w:w="89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Технические способности</w:t>
            </w:r>
          </w:p>
        </w:tc>
      </w:tr>
      <w:tr w:rsidR="00415AFC" w:rsidRPr="00415AFC" w:rsidTr="00415AFC">
        <w:trPr>
          <w:trHeight w:val="216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Хорошо выполняет задания по ручному груду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04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Легко выделяет строение объектов, соотношение и назначение их частей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04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Интересуется машинами и механизмами, пытается понять принципы их работы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28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С удовольствием конструирует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28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Пытается чинить испорченные приборы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28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Использует старые детали для создания новых поделок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28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В конструировании и ручном труде сочетает разные материалы для создания объектов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28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Любит «загадочные» поломки, пытается понять их причину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28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Любит рисовать чертежи, схемы, хорошо в них ориентируется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28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Любит книги о машинах, механизмах, их создании и использовании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28"/>
        </w:trPr>
        <w:tc>
          <w:tcPr>
            <w:tcW w:w="7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76"/>
        </w:trPr>
        <w:tc>
          <w:tcPr>
            <w:tcW w:w="89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Литературные способности</w:t>
            </w:r>
          </w:p>
        </w:tc>
      </w:tr>
      <w:tr w:rsidR="00415AFC" w:rsidRPr="00415AFC" w:rsidTr="00415AFC">
        <w:trPr>
          <w:trHeight w:val="84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Стремится рассказывать о событиях, о чем-то новом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444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Может легко построить рассказ, начиная с завязки и заканчивая разрешением кон</w:t>
            </w: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фликта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432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Привносит что-то новое и необычное, когда рассказывает о чем-то знакомом и из</w:t>
            </w: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вестном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432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Придерживается только необходимых деталей в рассказах о событиях, все несуще</w:t>
            </w: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ственное исключает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144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Рассказывая о чем-то, придерживается выбранного сюжета, не теряет основной мысли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144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Рассказывая о чем-либо, стремится выразить свои мысли как можно более точно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16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Чувствителен к смыслу слов, интересуется значением слов и их происхождением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432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С помощью лексики в рассказах передает эмоциональное состояние героев, изобра</w:t>
            </w: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жает в рассказах героев «живописно», ярко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180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Умеет передавать детали, важные для понимания события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444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Придумывает рифмы, пытается сочинять стихотворения, передавая в них свои впе</w:t>
            </w: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чатления, наблюдения, эмоциональные состояния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16"/>
        </w:trPr>
        <w:tc>
          <w:tcPr>
            <w:tcW w:w="7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76"/>
        </w:trPr>
        <w:tc>
          <w:tcPr>
            <w:tcW w:w="7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Артистические способности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04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Легко входит в роль другого человека, персонажа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16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Может разыграть драматическую ситуацию, изобразив какой-нибудь конфликт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04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Может легко рассмешить, придумывает шутки, фокусы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16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Хорошо передает чувства через мимику, пантомимику, жесты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04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Меняет тональность и силу голоса, когда изображает другого человеку, персонажа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16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Интересуется актерской игрой, пытается понять ее правила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16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Создает выразительные образы с помощью атрибутов, элементов костюмов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04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Создает оригинальные образы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04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Выразительно декламирует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16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Пластичен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04"/>
        </w:trPr>
        <w:tc>
          <w:tcPr>
            <w:tcW w:w="7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76"/>
        </w:trPr>
        <w:tc>
          <w:tcPr>
            <w:tcW w:w="89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Двигательные способности</w:t>
            </w:r>
          </w:p>
        </w:tc>
      </w:tr>
      <w:tr w:rsidR="00415AFC" w:rsidRPr="00415AFC" w:rsidTr="00415AFC">
        <w:trPr>
          <w:trHeight w:val="444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Энергичен, производит впечатление ребенка, который нуждается в большом объеме физических движений, чтобы чувствовать себя счастливым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192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Быстро восстанавливается после физических нагрузок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84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Любит участвовать в спортивных играх, соревнованиях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180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Преуспевает в каком-либо виде спортивных игр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168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Быстро бегает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16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Двигается координированно, легко и грациозно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04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Гибок и ловок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180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Любит ходить в походы, бывать на открытом воздухе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156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Во время прогулок затевает подвижные игры, инициирует соревнования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444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Интересуется спортом, задает соответствующие вопросы, любит смотреть соревнования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40"/>
        </w:trPr>
        <w:tc>
          <w:tcPr>
            <w:tcW w:w="7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40"/>
        </w:trPr>
        <w:tc>
          <w:tcPr>
            <w:tcW w:w="89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Художественные способности</w:t>
            </w:r>
          </w:p>
        </w:tc>
      </w:tr>
      <w:tr w:rsidR="00415AFC" w:rsidRPr="00415AFC" w:rsidTr="00415AFC">
        <w:trPr>
          <w:trHeight w:val="240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В рисунках присутствует большое разнообразие предметов, ситуаций, людей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40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В рисунках отражает определенную идею, создает и воплощает замысел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40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Серьезно, вдумчиво и заинтересованно относится к произведениям искусства, рас</w:t>
            </w: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сматривает, задает соответствующие вопросы, высказывает свою оценку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40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Оригинален в выборе тем, сюжетов, выразительных и изобразительных средств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40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В рисунках присутствует чувство ритма; любит рисовать узоры, предметные и сю</w:t>
            </w: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жетные рисунки, декорирует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40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Всегда готов использовать новый материал для изготовления игрушки, картины, композиции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40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В свободное время охотно рисует, лепит, делает аппликации; при этом создает предметы, имеющие художественное значение, например украшения для дома, по</w:t>
            </w: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дарки, открытки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40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Прибегает к рисунку, лепке, чтобы выразить свои чувства и впечатления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40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Любит работать с пластилином, глиной, создавая трехмерные объекты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40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Проявляет эстетический вкус, чувствителен к красоте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40"/>
        </w:trPr>
        <w:tc>
          <w:tcPr>
            <w:tcW w:w="7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40"/>
        </w:trPr>
        <w:tc>
          <w:tcPr>
            <w:tcW w:w="89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Общие интеллектуальные способности</w:t>
            </w:r>
          </w:p>
        </w:tc>
      </w:tr>
      <w:tr w:rsidR="00415AFC" w:rsidRPr="00415AFC" w:rsidTr="00415AFC">
        <w:trPr>
          <w:trHeight w:val="240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На занятиях легко и быстро ориентируется в материале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40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Предпочитает сложные задания, требующие умственного усилия, в ином случае скучает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40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Обладает чувством здравого смысла, использует знания в повседневной жизни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40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Хорошо и ясно рассуждает, оригинально мыслит, предлагает неожиданные решения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40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Улавливает связь между событиями, причиной и следствием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40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Хорошо понимает недосказанное, догадывается о том, что прямо не высказывается, но имеется в виду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40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Устанавливает причины поступков людей, мотивы их поведения, может объяснить причины и мотивы своих поступков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40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Быстро запоминает услышанное без специального повторения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40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Имеет богатый словарный запас, легко и осмысленно пользуется новыми словами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40"/>
        </w:trPr>
        <w:tc>
          <w:tcPr>
            <w:tcW w:w="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7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t>Проявляет пытливость, дает много вопросов, стремится получить на них исчерпы</w:t>
            </w:r>
            <w:r w:rsidRPr="00415AFC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вающие ответы, предлагает свои версии ответов, часто неожиданные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AFC" w:rsidRPr="00415AFC" w:rsidTr="00415AFC">
        <w:trPr>
          <w:trHeight w:val="228"/>
        </w:trPr>
        <w:tc>
          <w:tcPr>
            <w:tcW w:w="7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A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AFC" w:rsidRPr="00415AFC" w:rsidRDefault="00415AFC" w:rsidP="00415AFC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Как воспитывать одаренного ребенка?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i/>
          <w:iCs/>
          <w:color w:val="000000"/>
          <w:szCs w:val="28"/>
          <w:lang w:eastAsia="ru-RU"/>
        </w:rPr>
        <w:t>Широко распространено мнение о том, что одаренные дети, обладая большими способностями могут добиваться все сам. Это не всегда так!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Выполните тест:</w:t>
      </w:r>
      <w:r w:rsidRPr="00415AFC">
        <w:rPr>
          <w:rFonts w:eastAsia="Times New Roman" w:cs="Times New Roman"/>
          <w:color w:val="000000"/>
          <w:szCs w:val="28"/>
          <w:lang w:eastAsia="ru-RU"/>
        </w:rPr>
        <w:t> если Вы согласны с утверждением и, как правило, поступаете, воспитывая ребенка, соответственно этому утверждению, ответьте его знаком «+»:</w:t>
      </w:r>
    </w:p>
    <w:p w:rsidR="00415AFC" w:rsidRPr="00415AFC" w:rsidRDefault="00415AFC" w:rsidP="00415AFC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Я отвечаю на все вопросы ребенка насколько возможно терпеливо и честно.</w:t>
      </w:r>
    </w:p>
    <w:p w:rsidR="00415AFC" w:rsidRPr="00415AFC" w:rsidRDefault="00415AFC" w:rsidP="00415AFC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Серьезные вопросы и высказывания ребенка я воспринимаю всерьез.</w:t>
      </w:r>
    </w:p>
    <w:p w:rsidR="00415AFC" w:rsidRPr="00415AFC" w:rsidRDefault="00415AFC" w:rsidP="00415AFC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Я создал условия, чтобы ребенок мог демонстрировать свои работы.</w:t>
      </w:r>
    </w:p>
    <w:p w:rsidR="00415AFC" w:rsidRPr="00415AFC" w:rsidRDefault="00415AFC" w:rsidP="00415AFC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Я не ругаю ребенка за беспорядок в его комнате или на столе, если это связано с творче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ским занятием и работа еще не закончена.</w:t>
      </w:r>
    </w:p>
    <w:p w:rsidR="00415AFC" w:rsidRPr="00415AFC" w:rsidRDefault="00415AFC" w:rsidP="00415AFC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Я предоставил ребенку комнату или часть комнаты исключительно для его занятий.</w:t>
      </w:r>
    </w:p>
    <w:p w:rsidR="00415AFC" w:rsidRPr="00415AFC" w:rsidRDefault="00415AFC" w:rsidP="00415AFC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Я показываю ребенку, что его любят таким, какой он есть, а не за его достижения.</w:t>
      </w:r>
    </w:p>
    <w:p w:rsidR="00415AFC" w:rsidRPr="00415AFC" w:rsidRDefault="00415AFC" w:rsidP="00415AFC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Я поручаю ребенку посильные заботы.</w:t>
      </w:r>
    </w:p>
    <w:p w:rsidR="00415AFC" w:rsidRPr="00415AFC" w:rsidRDefault="00415AFC" w:rsidP="00415AFC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Я помогаю ребенку строить его собственные планы и принимать самостоятельные решения.</w:t>
      </w:r>
    </w:p>
    <w:p w:rsidR="00415AFC" w:rsidRPr="00415AFC" w:rsidRDefault="00415AFC" w:rsidP="00415AFC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Я деликатно помогаю ребенку улучшить результаты его работы.</w:t>
      </w:r>
    </w:p>
    <w:p w:rsidR="00415AFC" w:rsidRPr="00415AFC" w:rsidRDefault="00415AFC" w:rsidP="00415AFC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Я помогаю ребенку нормально общаться с разными детьми.</w:t>
      </w:r>
    </w:p>
    <w:p w:rsidR="00415AFC" w:rsidRPr="00415AFC" w:rsidRDefault="00415AFC" w:rsidP="00415AFC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Я устанавливаю разумный поведенческий стандарт и слежу, чтобы он ему следовал.</w:t>
      </w:r>
    </w:p>
    <w:p w:rsidR="00415AFC" w:rsidRPr="00415AFC" w:rsidRDefault="00415AFC" w:rsidP="00415AFC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Я никогда не говорю ребенку, что он хуже других детей.</w:t>
      </w:r>
    </w:p>
    <w:p w:rsidR="00415AFC" w:rsidRPr="00415AFC" w:rsidRDefault="00415AFC" w:rsidP="00415AFC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lastRenderedPageBreak/>
        <w:t>Я никогда не наказываю ребенка унижением.</w:t>
      </w:r>
    </w:p>
    <w:p w:rsidR="00415AFC" w:rsidRPr="00415AFC" w:rsidRDefault="00415AFC" w:rsidP="00415AFC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Я снабжаю ребенка книгами и материалами для его любимых занятий.</w:t>
      </w:r>
    </w:p>
    <w:p w:rsidR="00415AFC" w:rsidRPr="00415AFC" w:rsidRDefault="00415AFC" w:rsidP="00415AFC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Я приучаю ребенка мыслить самостоятельно.</w:t>
      </w:r>
    </w:p>
    <w:p w:rsidR="00415AFC" w:rsidRPr="00415AFC" w:rsidRDefault="00415AFC" w:rsidP="00415AFC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Я регулярно читаю ребенку.</w:t>
      </w:r>
    </w:p>
    <w:p w:rsidR="00415AFC" w:rsidRPr="00415AFC" w:rsidRDefault="00415AFC" w:rsidP="00415AFC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Я приучаю ребенка к чтению с малых лет.</w:t>
      </w:r>
    </w:p>
    <w:p w:rsidR="00415AFC" w:rsidRPr="00415AFC" w:rsidRDefault="00415AFC" w:rsidP="00415AFC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Я побуждаю ребенка придумывать истории и фантазировать.</w:t>
      </w:r>
    </w:p>
    <w:p w:rsidR="00415AFC" w:rsidRPr="00415AFC" w:rsidRDefault="00415AFC" w:rsidP="00415AFC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Я внимательно отношусь к индивидуальным потребностям ребенка.</w:t>
      </w:r>
    </w:p>
    <w:p w:rsidR="00415AFC" w:rsidRPr="00415AFC" w:rsidRDefault="00415AFC" w:rsidP="00415AFC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Я каждый день нахожу время, чтобы побыть с ребенком наедине.</w:t>
      </w:r>
    </w:p>
    <w:p w:rsidR="00415AFC" w:rsidRPr="00415AFC" w:rsidRDefault="00415AFC" w:rsidP="00415AFC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Я позволяю ребенку принимать участие в планировании семейных дел и путешествий.</w:t>
      </w:r>
    </w:p>
    <w:p w:rsidR="00415AFC" w:rsidRPr="00415AFC" w:rsidRDefault="00415AFC" w:rsidP="00415AFC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Я никогда не дразню ребенка за ошибки.</w:t>
      </w:r>
    </w:p>
    <w:p w:rsidR="00415AFC" w:rsidRPr="00415AFC" w:rsidRDefault="00415AFC" w:rsidP="00415AFC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Я хвалю за выученные (придуманные) стихи, рассказы и песни.</w:t>
      </w:r>
    </w:p>
    <w:p w:rsidR="00415AFC" w:rsidRPr="00415AFC" w:rsidRDefault="00415AFC" w:rsidP="00415AFC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Я учу ребенка свободно общаться со взрослыми любого возраста.</w:t>
      </w:r>
    </w:p>
    <w:p w:rsidR="00415AFC" w:rsidRPr="00415AFC" w:rsidRDefault="00415AFC" w:rsidP="00415AFC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Я разрабатываю практические эксперименты, чтобы помочь ребенку больше узнать.</w:t>
      </w:r>
    </w:p>
    <w:p w:rsidR="00415AFC" w:rsidRPr="00415AFC" w:rsidRDefault="00415AFC" w:rsidP="00415AFC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Я позволяю ребенку играть с разными бесполезными вещами.</w:t>
      </w:r>
    </w:p>
    <w:p w:rsidR="00415AFC" w:rsidRPr="00415AFC" w:rsidRDefault="00415AFC" w:rsidP="00415AFC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Я побуждаю ребенка находить проблемы и затем решать их.</w:t>
      </w:r>
    </w:p>
    <w:p w:rsidR="00415AFC" w:rsidRPr="00415AFC" w:rsidRDefault="00415AFC" w:rsidP="00415AFC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 занятиях ребенка я нахожу достойное похвалы.</w:t>
      </w:r>
    </w:p>
    <w:p w:rsidR="00415AFC" w:rsidRPr="00415AFC" w:rsidRDefault="00415AFC" w:rsidP="00415AFC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Я не хвалю ребенка беспредметно и неискренне.</w:t>
      </w:r>
    </w:p>
    <w:p w:rsidR="00415AFC" w:rsidRPr="00415AFC" w:rsidRDefault="00415AFC" w:rsidP="00415AFC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Я честен в оценке своих чувств к ребенку.</w:t>
      </w:r>
    </w:p>
    <w:p w:rsidR="00415AFC" w:rsidRPr="00415AFC" w:rsidRDefault="00415AFC" w:rsidP="00415AFC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Не существует тем, которые я совершенно исключаю для общения с ребенком.</w:t>
      </w:r>
    </w:p>
    <w:p w:rsidR="00415AFC" w:rsidRPr="00415AFC" w:rsidRDefault="00415AFC" w:rsidP="00415AFC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Я помогаю ребенку находить заслуживающие внимания телепрограммы.</w:t>
      </w:r>
    </w:p>
    <w:p w:rsidR="00415AFC" w:rsidRPr="00415AFC" w:rsidRDefault="00415AFC" w:rsidP="00415AFC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Я развиваю в ребенке позитивное восприятие его способностей.</w:t>
      </w:r>
    </w:p>
    <w:p w:rsidR="00415AFC" w:rsidRPr="00415AFC" w:rsidRDefault="00415AFC" w:rsidP="00415AFC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Я никогда не отмахиваюсь от неудач ребенка, говоря: «Я этого тоже не умею».</w:t>
      </w:r>
    </w:p>
    <w:p w:rsidR="00415AFC" w:rsidRPr="00415AFC" w:rsidRDefault="00415AFC" w:rsidP="00415AFC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Я поощряю в ребенке максимальную независимость от взрослых.</w:t>
      </w:r>
    </w:p>
    <w:p w:rsidR="00415AFC" w:rsidRPr="00415AFC" w:rsidRDefault="00415AFC" w:rsidP="00415AFC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Я верю в здравый смысл ребенка и доверяю ему.</w:t>
      </w:r>
    </w:p>
    <w:p w:rsidR="00415AFC" w:rsidRPr="00415AFC" w:rsidRDefault="00415AFC" w:rsidP="00415AFC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Я предпочитаю, чтобы основную часть работы, за которую взялся ребенок, он выполнял самостоятельно, даже если я не уверен в позитивном конечном результате.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Ключ к тесту.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lastRenderedPageBreak/>
        <w:t>Если Вы ответили утвердительно не более чем на 7 утверждений, то, вероятно, стоит по-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ду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мать об эффективности своей воспитательной тактики.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Если Вы ответили утвердительно не более чем на 30 утверждений, то Ваша тактика воспита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ния, скорее всего, достаточно эффективна.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Если Вы ответили утвердительно не более чем на 30 утверждений, пожалуй, Вам следует несколько охладить воспитательный пыл и предоставить большую свободу как себе, так и ре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бенку.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Вопрос: Что значит любить одаренного ребенка?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Ответ: Это значить выполнять следующие советы.</w:t>
      </w:r>
    </w:p>
    <w:p w:rsidR="00415AFC" w:rsidRPr="00415AFC" w:rsidRDefault="00415AFC" w:rsidP="00415AFC">
      <w:pPr>
        <w:numPr>
          <w:ilvl w:val="0"/>
          <w:numId w:val="64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Безоговорочная любовь:</w:t>
      </w:r>
      <w:r w:rsidRPr="00415AFC">
        <w:rPr>
          <w:rFonts w:eastAsia="Times New Roman" w:cs="Times New Roman"/>
          <w:color w:val="000000"/>
          <w:szCs w:val="28"/>
          <w:lang w:eastAsia="ru-RU"/>
        </w:rPr>
        <w:t> возможно, одним из ключевых советов по воспитанию является необходимость убедиться в том, что Ваш одаренный ребенок растет привыкшим к безусловной любви и принятию. Вы должны общаться со своим ребенком и объяснять ему, что Вы любите его таким, какой он есть, а не за то, что он хорошо учится в школе или прекрасно выполняет все задания. В то же время хорошим советом по воспитанию является демонстрация благодарности и похвалы за определенные достижения. Говорите своему ребенку, что Вы все равно будете его любить, даже если он не получит прекрасную оценку или похвальную грамоту.</w:t>
      </w:r>
    </w:p>
    <w:p w:rsidR="00415AFC" w:rsidRPr="00415AFC" w:rsidRDefault="00415AFC" w:rsidP="00415AFC">
      <w:pPr>
        <w:numPr>
          <w:ilvl w:val="0"/>
          <w:numId w:val="64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Знание реальности:</w:t>
      </w:r>
      <w:r w:rsidRPr="00415AFC">
        <w:rPr>
          <w:rFonts w:eastAsia="Times New Roman" w:cs="Times New Roman"/>
          <w:color w:val="000000"/>
          <w:szCs w:val="28"/>
          <w:lang w:eastAsia="ru-RU"/>
        </w:rPr>
        <w:t> Ваш ребенок должен знать, что не всегда все складывается идеально. Это очень важный совет по воспитанию, так как одаренные дети могут с легкостью разочаро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ваться, по мере того как они будут взрослеть, если что-то будет получаться не так, как они этого хотят.</w:t>
      </w:r>
    </w:p>
    <w:p w:rsidR="00415AFC" w:rsidRPr="00415AFC" w:rsidRDefault="00415AFC" w:rsidP="00415AFC">
      <w:pPr>
        <w:numPr>
          <w:ilvl w:val="0"/>
          <w:numId w:val="64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Разнообразие обучающих опытов:</w:t>
      </w:r>
      <w:r w:rsidRPr="00415AFC">
        <w:rPr>
          <w:rFonts w:eastAsia="Times New Roman" w:cs="Times New Roman"/>
          <w:color w:val="000000"/>
          <w:szCs w:val="28"/>
          <w:lang w:eastAsia="ru-RU"/>
        </w:rPr>
        <w:t> один из хороших советов по воспитанию включает разносторонность. Одаренным детям может надоедать то, что они с легкостью узнали. Предла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гайте ему разнообразие тем и обучающих опытов. Это даст Вам возможность узнать его сильные стороны и поддерживать его обучение на здоровом балансе. Частью этого совета является также обучение Вашего ребенка социальным темам. Полезно давать ему просматривать различные об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разовательные книги и диски, а также не забывайте присоединяться к игровым группам. Поз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вольте ему общаться с другими детьми.</w:t>
      </w:r>
    </w:p>
    <w:p w:rsidR="00415AFC" w:rsidRPr="00415AFC" w:rsidRDefault="00415AFC" w:rsidP="00415AFC">
      <w:pPr>
        <w:numPr>
          <w:ilvl w:val="0"/>
          <w:numId w:val="64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Не перегружайте его:</w:t>
      </w:r>
      <w:r w:rsidRPr="00415AFC">
        <w:rPr>
          <w:rFonts w:eastAsia="Times New Roman" w:cs="Times New Roman"/>
          <w:color w:val="000000"/>
          <w:szCs w:val="28"/>
          <w:lang w:eastAsia="ru-RU"/>
        </w:rPr>
        <w:t> в то время как хорошим советом по воспитанию является предложе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ние различных образовательных опытов, очень важно не перегрузить ребенка. Вы можете запи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сать своего ребенка на уроки виолончели, плавание, уроки продвинутой математики, читальные группы и множество других занятий. Но, несмотря на такое количество обязанностей, помните, что Ваш ребенок - просто ребенок, поэтому позвольте ему насладиться игрой и детским отды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 xml:space="preserve">хом. Если </w:t>
      </w:r>
      <w:r w:rsidRPr="00415AFC">
        <w:rPr>
          <w:rFonts w:eastAsia="Times New Roman" w:cs="Times New Roman"/>
          <w:color w:val="000000"/>
          <w:szCs w:val="28"/>
          <w:lang w:eastAsia="ru-RU"/>
        </w:rPr>
        <w:lastRenderedPageBreak/>
        <w:t>ребенок отказывается спать днем, замените сон тихими играми: чтением, решением кроссворда, прослушиванием сказки и т. д. Одаренный ребенок весь день «крутится на высоких оборотах», поэтому иногда их надо снижать. Да и родителям необходима передышка.</w:t>
      </w:r>
    </w:p>
    <w:p w:rsidR="00415AFC" w:rsidRPr="00415AFC" w:rsidRDefault="00415AFC" w:rsidP="00415AFC">
      <w:pPr>
        <w:numPr>
          <w:ilvl w:val="0"/>
          <w:numId w:val="64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Не делайте излишний упор на занятия,</w:t>
      </w:r>
      <w:r w:rsidRPr="00415AFC">
        <w:rPr>
          <w:rFonts w:eastAsia="Times New Roman" w:cs="Times New Roman"/>
          <w:color w:val="000000"/>
          <w:szCs w:val="28"/>
          <w:lang w:eastAsia="ru-RU"/>
        </w:rPr>
        <w:t> так как учебные программы скорее сужают мыш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ление ребенка, а не расширяют его. Традиционные занятия уделяют слишком большое внимание логическим, цифровым и линейным процессам. Для ребенка дошкольного возраста более есте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ственно мышление интуитивное, ассоциативное, которое лучше всего развивается в игре и может подавляться ранними интенсивными занятиями с использованием строго организован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ных материалов, подобных школьным учебникам.</w:t>
      </w:r>
    </w:p>
    <w:p w:rsidR="00415AFC" w:rsidRPr="00415AFC" w:rsidRDefault="00415AFC" w:rsidP="00415AFC">
      <w:pPr>
        <w:numPr>
          <w:ilvl w:val="0"/>
          <w:numId w:val="64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Отвечайте на все бесчисленные вопросы.</w:t>
      </w:r>
      <w:r w:rsidRPr="00415AFC">
        <w:rPr>
          <w:rFonts w:eastAsia="Times New Roman" w:cs="Times New Roman"/>
          <w:color w:val="000000"/>
          <w:szCs w:val="28"/>
          <w:lang w:eastAsia="ru-RU"/>
        </w:rPr>
        <w:t> Одаренные дети в 3-4-летнем возрасте очень любопытны и готовы исследовать все стороны окружающего их мира. В поиске ответов на свои вопросы они упорнее, чем средний ребенок. Здесь очень важно проявить терпение, доброту и уважение. Используйте эти вопросы для того, чтобы стимулировать ребенка к дальнейшим исследованиям и опытам.</w:t>
      </w:r>
    </w:p>
    <w:p w:rsidR="00415AFC" w:rsidRPr="00415AFC" w:rsidRDefault="00415AFC" w:rsidP="00415AFC">
      <w:pPr>
        <w:numPr>
          <w:ilvl w:val="0"/>
          <w:numId w:val="64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В одаренном ребенке развивайте самые разные интересы.</w:t>
      </w:r>
      <w:r w:rsidRPr="00415AFC">
        <w:rPr>
          <w:rFonts w:eastAsia="Times New Roman" w:cs="Times New Roman"/>
          <w:color w:val="000000"/>
          <w:szCs w:val="28"/>
          <w:lang w:eastAsia="ru-RU"/>
        </w:rPr>
        <w:t> Активно вовлекайте его в групповые занятия музыкой, ритмикой, сценическим искусством и т. д.</w:t>
      </w:r>
    </w:p>
    <w:p w:rsidR="00415AFC" w:rsidRPr="00415AFC" w:rsidRDefault="00415AFC" w:rsidP="00415AFC">
      <w:pPr>
        <w:numPr>
          <w:ilvl w:val="0"/>
          <w:numId w:val="64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Выделите ребенку место для его коллекций, экспериментов и любимых занятий.</w:t>
      </w:r>
      <w:r w:rsidRPr="00415AFC">
        <w:rPr>
          <w:rFonts w:eastAsia="Times New Roman" w:cs="Times New Roman"/>
          <w:color w:val="000000"/>
          <w:szCs w:val="28"/>
          <w:lang w:eastAsia="ru-RU"/>
        </w:rPr>
        <w:t> Такие занятия могут принимать форму элементарного природоведения (пусть даже в городском дворе), а обычный сад или огород могут подтолкнуть ребенка к изучению химии, иностранного языка (все растения имеют латинские названия), агрономии. Эстетическое удовольствие, получаемое ребенком от наблюдения за цветением разных растений, насекомыми, опыляющими цветы, мо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жет заинтересовать его биологией и энтомологией. Подобные занятия воспитывают в ребенке трудолюбие и радость познания плодов собственного труда.</w:t>
      </w:r>
    </w:p>
    <w:p w:rsidR="00415AFC" w:rsidRPr="00415AFC" w:rsidRDefault="00415AFC" w:rsidP="00415AFC">
      <w:pPr>
        <w:numPr>
          <w:ilvl w:val="0"/>
          <w:numId w:val="64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Объединяйтесь в группы по интересам.</w:t>
      </w:r>
      <w:r w:rsidRPr="00415AFC">
        <w:rPr>
          <w:rFonts w:eastAsia="Times New Roman" w:cs="Times New Roman"/>
          <w:color w:val="000000"/>
          <w:szCs w:val="28"/>
          <w:lang w:eastAsia="ru-RU"/>
        </w:rPr>
        <w:t> Папы и мамы могли бы использовать собствен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ные способности и устраивать для всех детей занятия вместо дневного сна, от которого многие дошкольники упорно отказываются. Например, организовать занятия иностранным языком, так как в дошкольном возрасте языковые центры мозга впитывают информацию наиболее эффек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тивно. Занятия, стимулирующие групповые дискуссии, также хороши: это прекрасная возмож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ность прояснить мысль, предложить идею и выслушать мнение других.</w:t>
      </w:r>
    </w:p>
    <w:p w:rsidR="00415AFC" w:rsidRPr="00415AFC" w:rsidRDefault="00415AFC" w:rsidP="00415AFC">
      <w:pPr>
        <w:numPr>
          <w:ilvl w:val="0"/>
          <w:numId w:val="64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Избегайте создания «эффекта ореола».</w:t>
      </w:r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 Помните, что ребенку необходимо с ранних лет сталкиваться с ситуациями, в которых он не </w:t>
      </w:r>
      <w:r w:rsidRPr="00415AFC">
        <w:rPr>
          <w:rFonts w:eastAsia="Times New Roman" w:cs="Times New Roman"/>
          <w:color w:val="000000"/>
          <w:szCs w:val="28"/>
          <w:lang w:eastAsia="ru-RU"/>
        </w:rPr>
        <w:lastRenderedPageBreak/>
        <w:t>блещет, не достигает вершин. Ребенок может при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нимать участие и получать удовольствие от занятий, в которых не преуспевает. Успех приходит не всегда и не во всем. Неудача - вещь нормальная, случающаяся со всеми.</w:t>
      </w:r>
    </w:p>
    <w:p w:rsidR="00415AFC" w:rsidRPr="00415AFC" w:rsidRDefault="00415AFC" w:rsidP="00415AFC">
      <w:pPr>
        <w:numPr>
          <w:ilvl w:val="0"/>
          <w:numId w:val="64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Оградите малыша от общественного неодобрения и негативной реакции сверстников, бабушек и дедушек.</w:t>
      </w:r>
      <w:r w:rsidRPr="00415AFC">
        <w:rPr>
          <w:rFonts w:eastAsia="Times New Roman" w:cs="Times New Roman"/>
          <w:color w:val="000000"/>
          <w:szCs w:val="28"/>
          <w:lang w:eastAsia="ru-RU"/>
        </w:rPr>
        <w:t> Сейчас не время для критики! Ребенок должен укрепиться в своей позиции, тогда ему будет легче развиваться.</w:t>
      </w:r>
    </w:p>
    <w:p w:rsidR="00415AFC" w:rsidRPr="00415AFC" w:rsidRDefault="00415AFC" w:rsidP="00415AFC">
      <w:pPr>
        <w:numPr>
          <w:ilvl w:val="0"/>
          <w:numId w:val="64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Создайте ребенку в его поисках безопасную психологическую базу, к которой он мог бы возвращаться, если вдруг будет напуган собственными открытиями;</w:t>
      </w:r>
    </w:p>
    <w:p w:rsidR="00415AFC" w:rsidRPr="00415AFC" w:rsidRDefault="00415AFC" w:rsidP="00415AFC">
      <w:pPr>
        <w:numPr>
          <w:ilvl w:val="0"/>
          <w:numId w:val="64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поддерживайте стремление ребенка к творчеству и проявляйте сочувствие к ранним неудачам;</w:t>
      </w:r>
    </w:p>
    <w:p w:rsidR="00415AFC" w:rsidRPr="00415AFC" w:rsidRDefault="00415AFC" w:rsidP="00415AFC">
      <w:pPr>
        <w:numPr>
          <w:ilvl w:val="0"/>
          <w:numId w:val="64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будьте терпимы к кажущимся Вам странными идеям, уважайте любопытство ребенка;</w:t>
      </w:r>
    </w:p>
    <w:p w:rsidR="00415AFC" w:rsidRPr="00415AFC" w:rsidRDefault="00415AFC" w:rsidP="00415AFC">
      <w:pPr>
        <w:numPr>
          <w:ilvl w:val="0"/>
          <w:numId w:val="64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оставляйте ребенка одного и позволяйте ему, если он пожелает, самому заниматься своими делами. Избыток опеки мешает творчеству. Желания и цели детей принадлежат им самим, по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этому родительская помощь может порой восприниматься как нарушение границ личности. Даже очень маленький одаренный ребенок оказывает упорное сопротивление родителям, кото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рые слишком настойчивы в стремлении разделить с ним радость живого творческого вообра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жения;</w:t>
      </w:r>
    </w:p>
    <w:p w:rsidR="00415AFC" w:rsidRPr="00415AFC" w:rsidRDefault="00415AFC" w:rsidP="00415AFC">
      <w:pPr>
        <w:numPr>
          <w:ilvl w:val="0"/>
          <w:numId w:val="64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создайте для ребенка атмосферу безопасности, любви, уважения к себе и окружающим. Без этих «банальностей» человек не способен достичь высот самовыражения;</w:t>
      </w:r>
    </w:p>
    <w:p w:rsidR="00415AFC" w:rsidRPr="00415AFC" w:rsidRDefault="00415AFC" w:rsidP="00415AFC">
      <w:pPr>
        <w:numPr>
          <w:ilvl w:val="0"/>
          <w:numId w:val="64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помогайте справляться с разочарованием и сомнениями, когда понимание со стороны сверстников отсутствует. Нужно, чтобы ребенок сохранил творческий импульс, находя награду в себе самом и меньше переживая о том, признан ли он окружающими. Дневники известных творческих личностей помогут понять, что он не одинок в своей борьбе;</w:t>
      </w:r>
    </w:p>
    <w:p w:rsidR="00415AFC" w:rsidRPr="00415AFC" w:rsidRDefault="00415AFC" w:rsidP="00415AFC">
      <w:pPr>
        <w:numPr>
          <w:ilvl w:val="0"/>
          <w:numId w:val="64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постарайтесь объяснить, что на многие вопросы не всегда можно ответить однозначно. Тре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буются время и терпение. Ребенок должен научиться жить в интеллектуальном напряжении, не отторгая идеи, создающие умственный дискомфорт;</w:t>
      </w:r>
    </w:p>
    <w:p w:rsidR="00415AFC" w:rsidRPr="00415AFC" w:rsidRDefault="00415AFC" w:rsidP="00415AFC">
      <w:pPr>
        <w:numPr>
          <w:ilvl w:val="0"/>
          <w:numId w:val="64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помогайте ребенку ценить в себе творческую личность. Однако его поведение не должно выходить за рамки приличий. Карикатура на знакомого может быть очень точной и остроумной, но в то же время весьма недоброй;</w:t>
      </w:r>
    </w:p>
    <w:p w:rsidR="00415AFC" w:rsidRPr="00415AFC" w:rsidRDefault="00415AFC" w:rsidP="00415AFC">
      <w:pPr>
        <w:numPr>
          <w:ilvl w:val="0"/>
          <w:numId w:val="64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lastRenderedPageBreak/>
        <w:t>постарайтесь найти своему чаду «компаньона» такого же возраста и способностей. Возмож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но, придется потратить немало сил и времени, но это лучше, чем позволить ребенку замкнуться в себе и избегать общения.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ВАЖНО! В жизни одаренных детей часто случаются периоды, когда они буквально впиты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 xml:space="preserve">вают информацию об окружающем мире. Одаренные дети не терпят ограничений в своих идеях </w:t>
      </w:r>
      <w:proofErr w:type="gramStart"/>
      <w:r w:rsidRPr="00415AFC">
        <w:rPr>
          <w:rFonts w:eastAsia="Times New Roman" w:cs="Times New Roman"/>
          <w:color w:val="000000"/>
          <w:szCs w:val="28"/>
          <w:lang w:eastAsia="ru-RU"/>
        </w:rPr>
        <w:t>или</w:t>
      </w:r>
      <w:proofErr w:type="gramEnd"/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 когда им навязывают готовый ответ. Это тоже необходимо учитывать, воспитывая одаренно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го ребенка.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ПАМЯТКА ДЛЯ РОДИТЕЛЕЙ.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Как родителям вести себя с одаренным ребенком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Понять ребенка и осознать его неординарность.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Признать всю уникальность его данных.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Восторгаться им в меру.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Не использовать всю жизнь ребенка для удовлетворения своих высоких родительских амбиций.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Создать условия для «поощрения» таланта.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Не проецировать на одаренного ребенка собственные интересы и увлечения.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Не культивировать необходимость преуспеть. Не заставлять ребенка все время делать Вам приятное, используя свою незаурядность.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Не заставлять чрезмерно увлекаться любимым делом и не перегружать.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Создать ребенку атмосферу творчества, поддерживать возникший интерес.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Учить терпению и поощрять за все старания.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Тактично, деликатно помогать ему.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Учить проигрывать и не воспринимать любую неудачу как трагедию.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Стараться всеми способами уменьшить чрезмерную ранимость ребенка.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Учить ребенка быть как можно менее уязвимым.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Спокойно относиться к эмоциональным перепадам ребенка.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lastRenderedPageBreak/>
        <w:t>Учить владеть эмоциями.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Попытаться помочь изжить чувство неудовлетворенности собой, немного приземлив тот идеал, которому он подражает.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Делать все, что от Вас зависит, чтобы ребенок не занижал свою самооценку и в то же время не выставлял сверходаренность напоказ.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Не возвышать его над остальными детьми в семье.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Помочь наладить отношения со сверстниками, учить быть дружелюбным в коллективе.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Стараться объяснить, что неудобно поправлять других, показывая свою образованность и превосходство.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Уделять как можно больше внимания физической активности ребенка.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Организовать активный отдых, помочь научиться вовремя переключаться с одного вида деятельности на другой.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Следить за уровнем развития моторики и помогать осваивать различные физические навыки.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Понять, что беспокоит малыша все время, в чем суть проблемы Вашего ребенка, с чем связана агрессия или неприятие себя.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Учитывать индивидуальность ребенка.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Все время ободрять его.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Тактично обращаться с ним.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Суметь создать доброжелательную атмосферу по отношению к нему, привлекая не только близких, но и воспитателей ребенка.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Считать себя самым счастливым из родителей.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Не подрезать ребенку крылья, а «летать» вместе с ним.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Отвечать на вопросы ребенка терпеливо и честно.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Воспринимать вопросы и высказывания ребенка всерьез.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Предоставить ребенку комнату или уголок исключительно для его дел.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Найти место, где ребенок мог бы показывать свои работы и достижения.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Не ругать ребенка за беспорядок на столе, если это связано с его творческим процессом. Требовать приводить рабочее место в порядок после окончания работы.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lastRenderedPageBreak/>
        <w:t>Показать ребенку, что его любят и принимают таким, какой он есть, а не за его успехи и достижения.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Поручать ребенку посильные дела и заботы.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Помогать ему строить свои собственные планы и принимать решения.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Помогать ему улучшать результаты своей работы.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Брать ребенка в поездки по интересным местам.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Помогать ребенку общаться с ровесниками из разных культурных слоев.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Не сравнивать своего ребенка с другими, указывая при этом на его недостатки.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Не унижать своего ребенка, не давать ему почувствовать, что он чем-то хуже Вас.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Приучать ребенка мыслить самостоятельно.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Снабдить ребенка книгами, играми и другими нужными ему вещами для его любимых за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нятий.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Побуждать ребенка придумывать истории и фантазировать. Делать это вместе с ним.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Приучать ребенка к регулярному чтению с малых лет.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Со вниманием относиться к его потребностям.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Подключать ребенка к совместному обсуждению общих семейных дел.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Не ругать за ошибки.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Хвалить за любые успехи.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Учить его общаться со взрослыми любого возраста.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Разрабатывать практические эксперименты, помогающие ребенку больше узнавать.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Не запрещать ребенку играть с разными ненужными вещами - это стимулирует его вооб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ражение.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Побуждать ребенка находить проблемы и затем решать их.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Хвалить ребенка за конкретные поступки и успехи и делать это искренне.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Не ограничивать темы, обсуждаемые ребенком.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Давать ребенку возможность самостоятельно принимать решения и брать ответственность за них.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lastRenderedPageBreak/>
        <w:t>Помогать ребенку находить заслуживающие внимания телепрограммы и радиопередачи.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Развивать в ребенке позитивное восприятие его способностей.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Поощрять в ребенке максимальную независимость от взрослых, не теряя при этом уваже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ния к ним.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Верить в здравый смысл ребенка и доверять ему.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Лучше, чтобы основную часть работы, за которую взялся Ваш ребенок, он выполнял са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мостоятельно, даже если Вы не уверены в позитивном конечном результате.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Вести дневник наблюдений за развитием ребенка и анализировать процесс его развития.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Давать ребенку время для размышления и рефлексии.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Стараться регулярно общаться со специалистами по одаренности и родителями одарен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ных детей, чтобы быть в курсе актуальной информации.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Стараться развивать способности ребенка во всех сферах. Например, для интеллектуально одаренного ребенка были бы очень полезны занятия, направленные на развитие творческих, коммуникативных, физических и художественных способностей.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Избегать сравнения детей друг с другом.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Дать ребенку возможность находить решения без боязни ошибиться. Помогать ему це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нить прежде всего собственные оригинальные мысли и учиться на своих ошибках.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Поощрять хорошую организацию работы и правильное распределение времени.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Поощрять инициативу. Пусть Ваш ребенок делает собственные игрушки, игры и модели из любых имеющихся материалов.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Способствовать задаванию вопросов. Помогать ребенку находить книги или другие источники информации для получения ответов на свои вопросы.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Дать ребенку возможность получить максимум жизненного опыта. Поощрять увлечения и интересы в самых разнообразных областях.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Не ждать, что ребенок будет проявлять свою одаренность всегда и во всем.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lastRenderedPageBreak/>
        <w:t>Быть осторожными, поправляя ребенка: излишняя критика может заглушить творческую энергию и чувство собственной значимости.</w:t>
      </w:r>
    </w:p>
    <w:p w:rsidR="00415AFC" w:rsidRPr="00415AFC" w:rsidRDefault="00415AFC" w:rsidP="00415AFC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Находить время для общения всей семьей. Помогать ребенку в его самовыражении.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ВАЖНО! Помните, что ребенок, одаренный в одной области, может не успевать в другой.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Пятилетний малыш, который бегло читает, может плохо рисовать и бояться ездить на вело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сипеде. Это совершенно нормально. Ведь трудно быть лучшим во всем. Нужно напоминать об этом ребенку, ведь поражения могут стать для него причиной появления различных страхов. И не забывайте создавать для малыша ситуации, в которых он мог бы развивать и свои слабые стороны.</w:t>
      </w:r>
    </w:p>
    <w:p w:rsid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Только не переусердствуйте с дополнительными занятиям</w:t>
      </w:r>
      <w:r>
        <w:rPr>
          <w:rFonts w:eastAsia="Times New Roman" w:cs="Times New Roman"/>
          <w:color w:val="000000"/>
          <w:szCs w:val="28"/>
          <w:lang w:eastAsia="ru-RU"/>
        </w:rPr>
        <w:t>и, чтобы не перегрузить ребенка.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ПАМЯТКА ДЛЯ РОДИТЕЛЕЙ.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Как не надо родителям вести себя с одаренным ребенком</w:t>
      </w:r>
    </w:p>
    <w:p w:rsidR="00415AFC" w:rsidRPr="00415AFC" w:rsidRDefault="00415AFC" w:rsidP="00415AFC">
      <w:pPr>
        <w:numPr>
          <w:ilvl w:val="2"/>
          <w:numId w:val="66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Игнорировать дар ребенка или специально постоянно возвышать его.</w:t>
      </w:r>
    </w:p>
    <w:p w:rsidR="00415AFC" w:rsidRPr="00415AFC" w:rsidRDefault="00415AFC" w:rsidP="00415AFC">
      <w:pPr>
        <w:numPr>
          <w:ilvl w:val="2"/>
          <w:numId w:val="66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Воспитывать, как самого обычного ребенка, или создавать «тепличные» условия жизни.</w:t>
      </w:r>
    </w:p>
    <w:p w:rsidR="00415AFC" w:rsidRPr="00415AFC" w:rsidRDefault="00415AFC" w:rsidP="00415AFC">
      <w:pPr>
        <w:numPr>
          <w:ilvl w:val="2"/>
          <w:numId w:val="66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Считать его в какой-то мере ненормальным или подчеркивать сверходаренность.</w:t>
      </w:r>
    </w:p>
    <w:p w:rsidR="00415AFC" w:rsidRPr="00415AFC" w:rsidRDefault="00415AFC" w:rsidP="00415AFC">
      <w:pPr>
        <w:numPr>
          <w:ilvl w:val="2"/>
          <w:numId w:val="66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Все время приземлять его или считать недосягаемым для всех.</w:t>
      </w:r>
    </w:p>
    <w:p w:rsidR="00415AFC" w:rsidRPr="00415AFC" w:rsidRDefault="00415AFC" w:rsidP="00415AFC">
      <w:pPr>
        <w:numPr>
          <w:ilvl w:val="2"/>
          <w:numId w:val="66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Наказывать за любознательность или настолько поощрять ее, что это может закончиться нервным срывом.</w:t>
      </w:r>
    </w:p>
    <w:p w:rsidR="00415AFC" w:rsidRPr="00415AFC" w:rsidRDefault="00415AFC" w:rsidP="00415AFC">
      <w:pPr>
        <w:numPr>
          <w:ilvl w:val="2"/>
          <w:numId w:val="66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Любыми способами замедлять развитие или настолько ускорять его, что это будет не по силам малышу.</w:t>
      </w:r>
    </w:p>
    <w:p w:rsidR="00415AFC" w:rsidRPr="00415AFC" w:rsidRDefault="00415AFC" w:rsidP="00415AFC">
      <w:pPr>
        <w:numPr>
          <w:ilvl w:val="2"/>
          <w:numId w:val="66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Противопоставлять специально другим детям в семье или в детском коллективе и разжи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гать соперничество или ревность.</w:t>
      </w:r>
    </w:p>
    <w:p w:rsidR="00415AFC" w:rsidRPr="00415AFC" w:rsidRDefault="00415AFC" w:rsidP="00415AFC">
      <w:pPr>
        <w:numPr>
          <w:ilvl w:val="2"/>
          <w:numId w:val="66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Сдерживать развитие коммуникабельности в отношениях со сверстниками и культивиро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вать чувство превосходства над ровесниками.</w:t>
      </w:r>
    </w:p>
    <w:p w:rsidR="00415AFC" w:rsidRPr="00415AFC" w:rsidRDefault="00415AFC" w:rsidP="00415AFC">
      <w:pPr>
        <w:numPr>
          <w:ilvl w:val="2"/>
          <w:numId w:val="66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Помогать решать проблемы с воспитателями.</w:t>
      </w:r>
    </w:p>
    <w:p w:rsidR="00415AFC" w:rsidRPr="00415AFC" w:rsidRDefault="00415AFC" w:rsidP="00415AFC">
      <w:pPr>
        <w:numPr>
          <w:ilvl w:val="2"/>
          <w:numId w:val="66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 Усиливать ранимость и чувство собственной вины.</w:t>
      </w:r>
    </w:p>
    <w:p w:rsidR="00415AFC" w:rsidRPr="00415AFC" w:rsidRDefault="00415AFC" w:rsidP="00415AFC">
      <w:pPr>
        <w:numPr>
          <w:ilvl w:val="2"/>
          <w:numId w:val="66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lastRenderedPageBreak/>
        <w:t> Пытаться завышать все эталоны, которым Ваш ребенок подражает.</w:t>
      </w:r>
    </w:p>
    <w:p w:rsidR="00415AFC" w:rsidRPr="00415AFC" w:rsidRDefault="00415AFC" w:rsidP="00415AFC">
      <w:pPr>
        <w:numPr>
          <w:ilvl w:val="2"/>
          <w:numId w:val="66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 Драматизировать все неудачи.</w:t>
      </w:r>
    </w:p>
    <w:p w:rsidR="00415AFC" w:rsidRPr="00415AFC" w:rsidRDefault="00415AFC" w:rsidP="00415AFC">
      <w:pPr>
        <w:numPr>
          <w:ilvl w:val="2"/>
          <w:numId w:val="66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 Стараться выставлять напоказ любые недостатки малыша.</w:t>
      </w:r>
    </w:p>
    <w:p w:rsidR="00415AFC" w:rsidRPr="00415AFC" w:rsidRDefault="00415AFC" w:rsidP="00415AFC">
      <w:pPr>
        <w:numPr>
          <w:ilvl w:val="2"/>
          <w:numId w:val="66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Подчеркивать физическое несовершенство и ущемлять тем самым самолюбие ребенка или не обращать внимания на то, как развит Ваш малыш физически, и не стараться помогать ему усвоить физические навыки, считая, что важнее всего интеллект.</w:t>
      </w:r>
    </w:p>
    <w:p w:rsidR="00415AFC" w:rsidRPr="00415AFC" w:rsidRDefault="00415AFC" w:rsidP="00415AFC">
      <w:pPr>
        <w:numPr>
          <w:ilvl w:val="2"/>
          <w:numId w:val="66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Игнорировать проблемы малыша или пытаться разрешить их или искусственно расши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рять до бесконечности.</w:t>
      </w:r>
    </w:p>
    <w:p w:rsidR="00415AFC" w:rsidRPr="00415AFC" w:rsidRDefault="00415AFC" w:rsidP="00415AFC">
      <w:pPr>
        <w:numPr>
          <w:ilvl w:val="2"/>
          <w:numId w:val="66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Считать, что Вам с ребенком просто-напросто не повезло, и все время упрекать его в этом.</w:t>
      </w:r>
    </w:p>
    <w:p w:rsidR="00415AFC" w:rsidRPr="00415AFC" w:rsidRDefault="00415AFC" w:rsidP="00415AFC">
      <w:pPr>
        <w:numPr>
          <w:ilvl w:val="2"/>
          <w:numId w:val="66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Чрезмерно опекать или оставлять без помощи.</w:t>
      </w:r>
    </w:p>
    <w:p w:rsidR="00415AFC" w:rsidRPr="00415AFC" w:rsidRDefault="00415AFC" w:rsidP="00415AFC">
      <w:pPr>
        <w:numPr>
          <w:ilvl w:val="2"/>
          <w:numId w:val="66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Подрезать малышу крылья.</w:t>
      </w:r>
    </w:p>
    <w:p w:rsidR="00415AFC" w:rsidRPr="00415AFC" w:rsidRDefault="00415AFC" w:rsidP="00415AFC">
      <w:pPr>
        <w:numPr>
          <w:ilvl w:val="2"/>
          <w:numId w:val="66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Когда Вы браните ребенка, употреблять выражения: «Ты всегда...», «Ты вообще...», «Вечно ты...». Ваш ребенок вообще и всегда хорош, но сегодня он что-то сделал не так, об этом и скажите ему.</w:t>
      </w:r>
    </w:p>
    <w:p w:rsidR="00415AFC" w:rsidRPr="00415AFC" w:rsidRDefault="00415AFC" w:rsidP="00415AFC">
      <w:pPr>
        <w:numPr>
          <w:ilvl w:val="2"/>
          <w:numId w:val="66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Расставаться с ребенком в ссоре: сначала помиритесь, а потом идите по своим делам.</w:t>
      </w:r>
    </w:p>
    <w:p w:rsidR="00415AFC" w:rsidRPr="00415AFC" w:rsidRDefault="00415AFC" w:rsidP="00415AFC">
      <w:pPr>
        <w:numPr>
          <w:ilvl w:val="2"/>
          <w:numId w:val="66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Выделять достижения ребенка в ущерб другим детям.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ВАЖНО! Не удивляйтесь и не расстраивайтесь, если малыш, раньше с большим энтузиазмом занимавшийся рисованием, вдруг неожиданно переключит все свое внимание на спорт </w:t>
      </w:r>
      <w:proofErr w:type="gramStart"/>
      <w:r w:rsidRPr="00415AFC">
        <w:rPr>
          <w:rFonts w:eastAsia="Times New Roman" w:cs="Times New Roman"/>
          <w:color w:val="000000"/>
          <w:szCs w:val="28"/>
          <w:lang w:eastAsia="ru-RU"/>
        </w:rPr>
        <w:t>Это</w:t>
      </w:r>
      <w:proofErr w:type="gramEnd"/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 аб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солютно нормально, и малыш совершенно не утратит при этом свои способности.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ВАЖНО! Не стоит строить для одаренного ребенка далеко идущих планов на будущее: Вы сами можете разочароваться, а малыш почувствует на себе излишнее давление с Вашей стороны. В первые годы развитие происходит очень быстро. Талантливый трехлетний художник может в будущем стать гениальным физиком.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ВАЖНО! У одаренного ребенка могут быть особые трудности, которые проявляются в обще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 xml:space="preserve">нии со сверстниками, а нередко и со взрослыми. Одаренного ребенка могут воспринимать как </w:t>
      </w:r>
      <w:proofErr w:type="spellStart"/>
      <w:r w:rsidRPr="00415AFC">
        <w:rPr>
          <w:rFonts w:eastAsia="Times New Roman" w:cs="Times New Roman"/>
          <w:color w:val="000000"/>
          <w:szCs w:val="28"/>
          <w:lang w:eastAsia="ru-RU"/>
        </w:rPr>
        <w:t>гиперактивного</w:t>
      </w:r>
      <w:proofErr w:type="spellEnd"/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 или, наоборот, необщительного. Так происходит потому, что занятия и дела, ко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торые интересуют его сверстников, Вашему ребенку кажутся скучными. Кроме того, эмоцио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нальное и социальное развитие одаренного малыша часто не успевает за развитием интеллекту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альным. Именно это и создает дополнительные проблемы.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lastRenderedPageBreak/>
        <w:t>Чтобы избежать этих трудностей, необходимо развивать в ребенке следующие</w:t>
      </w: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 личностные качества и умения:</w:t>
      </w:r>
    </w:p>
    <w:p w:rsidR="00415AFC" w:rsidRPr="00415AFC" w:rsidRDefault="00415AFC" w:rsidP="00415AFC">
      <w:pPr>
        <w:numPr>
          <w:ilvl w:val="0"/>
          <w:numId w:val="67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уверенность, базирующаяся на сознании </w:t>
      </w:r>
      <w:proofErr w:type="spellStart"/>
      <w:r w:rsidRPr="00415AFC">
        <w:rPr>
          <w:rFonts w:eastAsia="Times New Roman" w:cs="Times New Roman"/>
          <w:color w:val="000000"/>
          <w:szCs w:val="28"/>
          <w:lang w:eastAsia="ru-RU"/>
        </w:rPr>
        <w:t>самоценности</w:t>
      </w:r>
      <w:proofErr w:type="spellEnd"/>
      <w:r w:rsidRPr="00415AF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415AFC" w:rsidRPr="00415AFC" w:rsidRDefault="00415AFC" w:rsidP="00415AFC">
      <w:pPr>
        <w:numPr>
          <w:ilvl w:val="0"/>
          <w:numId w:val="67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понимание достоинств и недостатков в себе самом и окружающих;</w:t>
      </w:r>
    </w:p>
    <w:p w:rsidR="00415AFC" w:rsidRPr="00415AFC" w:rsidRDefault="00415AFC" w:rsidP="00415AFC">
      <w:pPr>
        <w:numPr>
          <w:ilvl w:val="0"/>
          <w:numId w:val="67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интеллектуальная любознательность и готовность к исследовательскому риску;</w:t>
      </w:r>
    </w:p>
    <w:p w:rsidR="00415AFC" w:rsidRPr="00415AFC" w:rsidRDefault="00415AFC" w:rsidP="00415AFC">
      <w:pPr>
        <w:numPr>
          <w:ilvl w:val="0"/>
          <w:numId w:val="67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уважение к доброте, честности, дружелюбию, сопереживанию, терпению и душевному му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жеству;</w:t>
      </w:r>
    </w:p>
    <w:p w:rsidR="00415AFC" w:rsidRPr="00415AFC" w:rsidRDefault="00415AFC" w:rsidP="00415AFC">
      <w:pPr>
        <w:numPr>
          <w:ilvl w:val="0"/>
          <w:numId w:val="67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привычка опираться на собственные силы и готовность нести ответственность за свои по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ступки;</w:t>
      </w:r>
    </w:p>
    <w:p w:rsidR="00415AFC" w:rsidRPr="00415AFC" w:rsidRDefault="00415AFC" w:rsidP="00415AFC">
      <w:pPr>
        <w:numPr>
          <w:ilvl w:val="0"/>
          <w:numId w:val="67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умение помогать находить общий язык и радость в общении с людьми всех возрастов, рас, социального положения и образовательного уровня.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Вопрос: Какие родительские установки наиболее важны для воспитания одаренного ребенка?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Ответ: Установки, показывающие ребенку, что родители готовы с ним сотрудничать.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ВАЖНО! Постоянно давайте понять ребенку:</w:t>
      </w:r>
    </w:p>
    <w:p w:rsidR="00415AFC" w:rsidRPr="00415AFC" w:rsidRDefault="00415AFC" w:rsidP="00415AFC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Я буду внимательно слушать тебя: твои чувства и мысли. Я услышу твою боль, твой гнев, печаль, радость.</w:t>
      </w:r>
    </w:p>
    <w:p w:rsidR="00415AFC" w:rsidRPr="00415AFC" w:rsidRDefault="00415AFC" w:rsidP="00415AFC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Я буду уважать тебя и решения, которые ты принимаешь по отношению к себе.</w:t>
      </w:r>
    </w:p>
    <w:p w:rsidR="00415AFC" w:rsidRPr="00415AFC" w:rsidRDefault="00415AFC" w:rsidP="00415AFC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Я могу не соглашаться с тобой, но я буду всегда уважать тебя и твою правду (найденную тобой).</w:t>
      </w:r>
    </w:p>
    <w:p w:rsidR="00415AFC" w:rsidRPr="00415AFC" w:rsidRDefault="00415AFC" w:rsidP="00415AFC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Я буду подбадривать и поддерживать тебя, чтобы ты пробовал новое, но я никогда не буду заставлять тебя.</w:t>
      </w:r>
    </w:p>
    <w:p w:rsidR="00415AFC" w:rsidRPr="00415AFC" w:rsidRDefault="00415AFC" w:rsidP="00415AFC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Я учусь у тебя и открыт(а) новому опыту, который я познаю в общении с тобой.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ВАЖНО! Родители одаренных дошкольников могут почувствовать себя разочарованными, когда ребенок пойдет в школу. Смышленый шестилетка быстро смекнет, что уж лучше быть лю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 xml:space="preserve">бимым середнячком и хорошистом, чем, по мнению сверстников, </w:t>
      </w:r>
      <w:proofErr w:type="spellStart"/>
      <w:r w:rsidRPr="00415AFC">
        <w:rPr>
          <w:rFonts w:eastAsia="Times New Roman" w:cs="Times New Roman"/>
          <w:color w:val="000000"/>
          <w:szCs w:val="28"/>
          <w:lang w:eastAsia="ru-RU"/>
        </w:rPr>
        <w:t>задавалой</w:t>
      </w:r>
      <w:proofErr w:type="spellEnd"/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 и умником. Сделав такие выводы, ребенок перестает стараться.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Вопрос: Как развивать у одаренного ребенка положительное отношение к школе?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Ответ: Выполняйте следующие рекомендации:</w:t>
      </w:r>
    </w:p>
    <w:p w:rsidR="00415AFC" w:rsidRPr="00415AFC" w:rsidRDefault="00415AFC" w:rsidP="00415AFC">
      <w:pPr>
        <w:numPr>
          <w:ilvl w:val="0"/>
          <w:numId w:val="69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lastRenderedPageBreak/>
        <w:t>Не говорите о школе плохо, не критикуйте учителей в присутствии детей.</w:t>
      </w:r>
    </w:p>
    <w:p w:rsidR="00415AFC" w:rsidRPr="00415AFC" w:rsidRDefault="00415AFC" w:rsidP="00415AFC">
      <w:pPr>
        <w:numPr>
          <w:ilvl w:val="0"/>
          <w:numId w:val="69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Не спешите обвинять учителя в отсутствии индивидуального подхода, задумайтесь над ли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нией собственного поведения.</w:t>
      </w:r>
    </w:p>
    <w:p w:rsidR="00415AFC" w:rsidRPr="00415AFC" w:rsidRDefault="00415AFC" w:rsidP="00415AFC">
      <w:pPr>
        <w:numPr>
          <w:ilvl w:val="0"/>
          <w:numId w:val="69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Пусть ребенок видит, что Вы интересуетесь его заданиями, книгами, которые он приносит из школы.</w:t>
      </w:r>
    </w:p>
    <w:p w:rsidR="00415AFC" w:rsidRPr="00415AFC" w:rsidRDefault="00415AFC" w:rsidP="00415AFC">
      <w:pPr>
        <w:numPr>
          <w:ilvl w:val="0"/>
          <w:numId w:val="69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Принимайте участие в жизни класса и школы. Ребенку приятно, если его школа станет частью Вашей жизни.</w:t>
      </w:r>
    </w:p>
    <w:p w:rsidR="00415AFC" w:rsidRPr="00415AFC" w:rsidRDefault="00415AFC" w:rsidP="00415AFC">
      <w:pPr>
        <w:numPr>
          <w:ilvl w:val="0"/>
          <w:numId w:val="69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Учите ребенка выражать мысли письменно: обменивайтесь с ним записками, пишите вместе письма.</w:t>
      </w:r>
    </w:p>
    <w:p w:rsidR="00415AFC" w:rsidRPr="00415AFC" w:rsidRDefault="00415AFC" w:rsidP="00415AFC">
      <w:pPr>
        <w:numPr>
          <w:ilvl w:val="0"/>
          <w:numId w:val="69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Воспитывайте детей игровыми средствами.</w:t>
      </w:r>
    </w:p>
    <w:p w:rsidR="00415AFC" w:rsidRPr="00415AFC" w:rsidRDefault="00415AFC" w:rsidP="00415AFC">
      <w:pPr>
        <w:numPr>
          <w:ilvl w:val="0"/>
          <w:numId w:val="69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Следите, чтобы Ваш ребенок вовремя ложился спать. </w:t>
      </w:r>
      <w:proofErr w:type="spellStart"/>
      <w:r w:rsidRPr="00415AFC">
        <w:rPr>
          <w:rFonts w:eastAsia="Times New Roman" w:cs="Times New Roman"/>
          <w:color w:val="000000"/>
          <w:szCs w:val="28"/>
          <w:lang w:eastAsia="ru-RU"/>
        </w:rPr>
        <w:t>Невыспавшийся</w:t>
      </w:r>
      <w:proofErr w:type="spellEnd"/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 ребенок на уроке - грустное зрелище.</w:t>
      </w:r>
    </w:p>
    <w:p w:rsidR="00415AFC" w:rsidRPr="00415AFC" w:rsidRDefault="00415AFC" w:rsidP="00415AFC">
      <w:pPr>
        <w:numPr>
          <w:ilvl w:val="0"/>
          <w:numId w:val="69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Обязательно поддерживайте и помогайте своему ребенку, хвалите даже за небольшие успе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хи и достижения, помогайте ему взрослеть, постепенно передавая ответственность за какую-нибудь работу.</w:t>
      </w:r>
    </w:p>
    <w:p w:rsidR="00415AFC" w:rsidRPr="00415AFC" w:rsidRDefault="00415AFC" w:rsidP="00415AFC">
      <w:pPr>
        <w:numPr>
          <w:ilvl w:val="0"/>
          <w:numId w:val="69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Постоянно показывайте свою любовь к сыну или дочери. Это только укрепит его уверен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ность в своих силах и возможностях и поможет в различных трудных жизненных ситуациях.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646DCA" w:rsidRDefault="00646DCA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46DCA" w:rsidRDefault="00646DCA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46DCA" w:rsidRDefault="00646DCA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46DCA" w:rsidRDefault="00646DCA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46DCA" w:rsidRDefault="00646DCA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46DCA" w:rsidRDefault="00646DCA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46DCA" w:rsidRDefault="00646DCA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46DCA" w:rsidRDefault="00646DCA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ПАМЯТКА ДЛЯ РОДИТЕЛЕЙ.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Как развивать у ребенка одаренность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br/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i/>
          <w:iCs/>
          <w:color w:val="000000"/>
          <w:szCs w:val="28"/>
          <w:lang w:eastAsia="ru-RU"/>
        </w:rPr>
        <w:t>Вы хотите, чтобы ваши дети были способными и талантливыми? Тогда помогите им сделать первые шаги по ступенькам творчества, но... не опаздывайте и, помогая... думайте сами.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Б.П. Никитин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646DCA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ВАЖНО! Ранняя одаренность требует к себе бережного и внимательного отношения. Жить с такими детьми и воспитывать их - значит постоянно решать </w:t>
      </w:r>
      <w:proofErr w:type="spellStart"/>
      <w:r w:rsidRPr="00415AFC">
        <w:rPr>
          <w:rFonts w:eastAsia="Times New Roman" w:cs="Times New Roman"/>
          <w:color w:val="000000"/>
          <w:szCs w:val="28"/>
          <w:lang w:eastAsia="ru-RU"/>
        </w:rPr>
        <w:t>творческ</w:t>
      </w:r>
      <w:proofErr w:type="spellEnd"/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15AFC">
        <w:rPr>
          <w:rFonts w:eastAsia="Times New Roman" w:cs="Times New Roman"/>
          <w:color w:val="000000"/>
          <w:szCs w:val="28"/>
          <w:lang w:eastAsia="ru-RU"/>
        </w:rPr>
        <w:t>ие</w:t>
      </w:r>
      <w:proofErr w:type="spellEnd"/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 задачи по созданию условий для дальнейшего раскрытия их одаренности.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Вопрос: Что нужно делать, чтобы одаренность ребенка развивалась?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Ответ: Прежде всего необходимо развивать способность к творчеству.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Рекомендации по развитию творчества у дошкольника</w:t>
      </w:r>
    </w:p>
    <w:p w:rsidR="00415AFC" w:rsidRPr="00415AFC" w:rsidRDefault="00415AFC" w:rsidP="00415AFC">
      <w:pPr>
        <w:numPr>
          <w:ilvl w:val="0"/>
          <w:numId w:val="70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Поощряйте в ребенке любознательность, учите его завершать начатое, настойчиво искать решения.</w:t>
      </w:r>
    </w:p>
    <w:p w:rsidR="00415AFC" w:rsidRPr="00415AFC" w:rsidRDefault="00415AFC" w:rsidP="00415AFC">
      <w:pPr>
        <w:numPr>
          <w:ilvl w:val="0"/>
          <w:numId w:val="70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Вместе радуйтесь победам.</w:t>
      </w:r>
    </w:p>
    <w:p w:rsidR="00415AFC" w:rsidRPr="00415AFC" w:rsidRDefault="00415AFC" w:rsidP="00415AFC">
      <w:pPr>
        <w:numPr>
          <w:ilvl w:val="0"/>
          <w:numId w:val="70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Учите переживать неудачи и не быть слишком критичным к себе, вместе преодолевайте сложности. Старайтесь не ругать ребенка за неудачи. Неудачи неизбежны. Главное – это про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цесс, а не результат. Не давите на ребенка, чтобы из занятий творчеством не исчез элемент игры и увлекательности.</w:t>
      </w:r>
    </w:p>
    <w:p w:rsidR="00415AFC" w:rsidRPr="00415AFC" w:rsidRDefault="00415AFC" w:rsidP="00415AFC">
      <w:pPr>
        <w:numPr>
          <w:ilvl w:val="0"/>
          <w:numId w:val="70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Старайтесь не подавлять инициативу ребенка. Остановить ребенка, когда он чем-то занят, - это самый простой способ прервать полет воображения. В этот момент следует задавать ребенку интересные вопросы: «Что должно было из этого получиться?», «Что будет, если сделать по- другому?» и т. д.</w:t>
      </w:r>
    </w:p>
    <w:p w:rsidR="00415AFC" w:rsidRPr="00415AFC" w:rsidRDefault="00415AFC" w:rsidP="00415AFC">
      <w:pPr>
        <w:numPr>
          <w:ilvl w:val="0"/>
          <w:numId w:val="70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Снабжайте ребенка необходимыми материалами для творчества: красками, пластилином, безопасными ножницами, цветной бумагой, клеем, карандашами, мелками и т. д. Лучше, если ребенок сам нарисует и раскрасит выдуманную им картинку.</w:t>
      </w:r>
    </w:p>
    <w:p w:rsidR="00415AFC" w:rsidRPr="00415AFC" w:rsidRDefault="00415AFC" w:rsidP="00415AFC">
      <w:pPr>
        <w:numPr>
          <w:ilvl w:val="0"/>
          <w:numId w:val="70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Участвуйте в творческой жизни ребенка.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ВАЖНО! Для развития детей не обязательны дорогие игрушки и пособия. Важнее внима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 xml:space="preserve">тельное, тактичное сотрудничество с ребенком, умение </w:t>
      </w:r>
      <w:r w:rsidRPr="00415AFC">
        <w:rPr>
          <w:rFonts w:eastAsia="Times New Roman" w:cs="Times New Roman"/>
          <w:color w:val="000000"/>
          <w:szCs w:val="28"/>
          <w:lang w:eastAsia="ru-RU"/>
        </w:rPr>
        <w:lastRenderedPageBreak/>
        <w:t>разглядеть его уникальность и уважение к его мнению и творческому взгляду на этот удивительный и прекрасный мир.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Рекомендации для родителей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Занятия, игры для развития творчества</w:t>
      </w:r>
    </w:p>
    <w:p w:rsidR="00415AFC" w:rsidRPr="00415AFC" w:rsidRDefault="00415AFC" w:rsidP="00415AFC">
      <w:pPr>
        <w:numPr>
          <w:ilvl w:val="1"/>
          <w:numId w:val="71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Составь рассказ от имени другого персонажа:</w:t>
      </w:r>
      <w:r w:rsidRPr="00415AFC">
        <w:rPr>
          <w:rFonts w:eastAsia="Times New Roman" w:cs="Times New Roman"/>
          <w:color w:val="000000"/>
          <w:szCs w:val="28"/>
          <w:lang w:eastAsia="ru-RU"/>
        </w:rPr>
        <w:t> «Представь, что ты стал игрушкой, пред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метом мебели, деревом, животным. Расскажи об одном дне воображаемой жизни».</w:t>
      </w:r>
    </w:p>
    <w:p w:rsidR="00415AFC" w:rsidRPr="00415AFC" w:rsidRDefault="00415AFC" w:rsidP="00415AFC">
      <w:pPr>
        <w:numPr>
          <w:ilvl w:val="1"/>
          <w:numId w:val="71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«Сколько значений у предмета?».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Нужно найти как можно больше вариантов реального использования предмета (например, кирпич, газета).</w:t>
      </w:r>
    </w:p>
    <w:p w:rsidR="00415AFC" w:rsidRPr="00415AFC" w:rsidRDefault="00415AFC" w:rsidP="00415AFC">
      <w:pPr>
        <w:numPr>
          <w:ilvl w:val="1"/>
          <w:numId w:val="72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Поиск причин событий.</w:t>
      </w:r>
    </w:p>
    <w:p w:rsidR="00415AFC" w:rsidRPr="00415AFC" w:rsidRDefault="00415AFC" w:rsidP="00415AFC">
      <w:pPr>
        <w:numPr>
          <w:ilvl w:val="1"/>
          <w:numId w:val="72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Сочини сказку.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Нужно сочинить сказку, которая начинается с фразы: «Мама купила в магазине рыбу...» и заканчивается фразой: «...Поэтому вечером пришлось зажигать свет».</w:t>
      </w:r>
    </w:p>
    <w:p w:rsidR="00415AFC" w:rsidRPr="00415AFC" w:rsidRDefault="00415AFC" w:rsidP="00415AFC">
      <w:pPr>
        <w:numPr>
          <w:ilvl w:val="1"/>
          <w:numId w:val="7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Придумай животное с заданными свойствами</w:t>
      </w:r>
      <w:r w:rsidRPr="00415AFC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415AFC" w:rsidRPr="00415AFC" w:rsidRDefault="00415AFC" w:rsidP="00415AFC">
      <w:pPr>
        <w:numPr>
          <w:ilvl w:val="1"/>
          <w:numId w:val="7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«На что похоже?».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На карточках изображены различные фигуры. Надо придумать как можно больше предметов, явлений, на которые они похожи.</w:t>
      </w:r>
    </w:p>
    <w:p w:rsidR="00415AFC" w:rsidRPr="00415AFC" w:rsidRDefault="00415AFC" w:rsidP="00415AFC">
      <w:pPr>
        <w:numPr>
          <w:ilvl w:val="1"/>
          <w:numId w:val="74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Эксперименты</w:t>
      </w:r>
      <w:r w:rsidRPr="00415AFC">
        <w:rPr>
          <w:rFonts w:eastAsia="Times New Roman" w:cs="Times New Roman"/>
          <w:color w:val="000000"/>
          <w:szCs w:val="28"/>
          <w:lang w:eastAsia="ru-RU"/>
        </w:rPr>
        <w:t> с водой, воздухом, красками, металлами, магнитом, лучом света, отраже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нием.</w:t>
      </w:r>
    </w:p>
    <w:p w:rsidR="00415AFC" w:rsidRPr="00415AFC" w:rsidRDefault="00415AFC" w:rsidP="00415AFC">
      <w:pPr>
        <w:numPr>
          <w:ilvl w:val="1"/>
          <w:numId w:val="74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Графические игры.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</w:t>
      </w:r>
      <w:proofErr w:type="spellStart"/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Колябушки</w:t>
      </w:r>
      <w:proofErr w:type="spellEnd"/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»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На листе бумаги педагог или дети рисуют линии любой конфигурации. Необходимо, исполь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зуя линию, завершить ее так, чтобы получилось изображение предмета, человека, сказочный или фантастический образ.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«Пять точек»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На листе бумаги педагог или ребенок ставит пять точек и выполняет задание нарисовать че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ловека или зверя, используя все эти точки: одна точка должна быть на носу, две - на любых ча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стях рук или лап. Так как точки находятся в разной удаленности, исчезает статичность, однотип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ность образа.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«Переделай один предмет в другой»</w:t>
      </w:r>
      <w:r w:rsidRPr="00415AFC">
        <w:rPr>
          <w:rFonts w:eastAsia="Times New Roman" w:cs="Times New Roman"/>
          <w:color w:val="000000"/>
          <w:szCs w:val="28"/>
          <w:lang w:eastAsia="ru-RU"/>
        </w:rPr>
        <w:t> (развитие способности к сцеплению наблюдаемого с за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ранее выработанными теоретическими представлениями).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lastRenderedPageBreak/>
        <w:t>Осуществляется поэтапно, на каждом этапе можно менять только один признак предмета. Например, столб превратить в нору: сначала столб можно сделать полым внутри, затем распи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лить его на более короткие части, потом одну из частей вкопать в землю.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«Дверь – велосипед, клумба – батарея отопления, бутылка – дом, дерево – ботинок»</w:t>
      </w:r>
      <w:r w:rsidRPr="00415AFC">
        <w:rPr>
          <w:rFonts w:eastAsia="Times New Roman" w:cs="Times New Roman"/>
          <w:i/>
          <w:iCs/>
          <w:color w:val="000000"/>
          <w:szCs w:val="28"/>
          <w:lang w:eastAsia="ru-RU"/>
        </w:rPr>
        <w:t> </w:t>
      </w:r>
      <w:r w:rsidRPr="00415AFC">
        <w:rPr>
          <w:rFonts w:eastAsia="Times New Roman" w:cs="Times New Roman"/>
          <w:color w:val="000000"/>
          <w:szCs w:val="28"/>
          <w:lang w:eastAsia="ru-RU"/>
        </w:rPr>
        <w:t>(умозаключения по аналогии)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Нужно назвать как можно больше предметов, которые одновременно являются твердыми и прозрачными (стекло, лед, пластик, янтарь, кристалл...).</w:t>
      </w:r>
    </w:p>
    <w:p w:rsidR="00415AFC" w:rsidRPr="00415AFC" w:rsidRDefault="00415AFC" w:rsidP="00415AFC">
      <w:pPr>
        <w:numPr>
          <w:ilvl w:val="0"/>
          <w:numId w:val="7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Блестящий, синий и твердый.</w:t>
      </w:r>
    </w:p>
    <w:p w:rsidR="00415AFC" w:rsidRPr="00415AFC" w:rsidRDefault="00415AFC" w:rsidP="00415AFC">
      <w:pPr>
        <w:numPr>
          <w:ilvl w:val="0"/>
          <w:numId w:val="7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Большой, блестящий, металлический, новый.</w:t>
      </w:r>
    </w:p>
    <w:p w:rsidR="00415AFC" w:rsidRPr="00415AFC" w:rsidRDefault="00415AFC" w:rsidP="00415AFC">
      <w:pPr>
        <w:numPr>
          <w:ilvl w:val="0"/>
          <w:numId w:val="75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Живые существа добрые, шумные, подвижные и сильные.</w:t>
      </w:r>
    </w:p>
    <w:p w:rsidR="00415AFC" w:rsidRPr="00415AFC" w:rsidRDefault="00415AFC" w:rsidP="00415AFC">
      <w:pPr>
        <w:numPr>
          <w:ilvl w:val="1"/>
          <w:numId w:val="76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Учебное исследование.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Этапы: первый – выбор темы, второй – постановка вопросов, третий – проведение исследова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ния, четвертый – подведение итогов. Дети могут делать несложные заметки-рисунки (схематич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ные), изображать буквы или специальные знаки. Сбор информации может быть сложным для де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тей, поэтому лучше заранее приготовить карточки с символами, отражающими способы получения информации: подумать, спросить у другого человека, узнать из книг, провести наблюдение и эксперимент, узнать в Интернете. В конце исследования ребенок вместе со взрос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лым делает сообщение.</w:t>
      </w:r>
    </w:p>
    <w:p w:rsidR="00415AFC" w:rsidRPr="00415AFC" w:rsidRDefault="00415AFC" w:rsidP="00415AFC">
      <w:pPr>
        <w:numPr>
          <w:ilvl w:val="1"/>
          <w:numId w:val="77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Игры для развития художественного творчества.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«Трубочка, краски, мыльные пузыри»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На твердую светлую поверхность (крышка детского столика) наливается небольшое количе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ство мыльного раствора, в который добавляются акварельные краски. Ребенок дует в трубочку, выдувая цветные мыльные пузыри.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«</w:t>
      </w: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Ладошки и все понемножку»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Для детей, которым наскучило традиционное рисование карандашами и красками, можно предложить порисовать ладошками. Для этого берется лист ватмана, в блюдце разводится с во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дой краска (лучше гуашь). Детям можно надеть фартуки, сделанные из пакета «майка». Дети ма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 xml:space="preserve">кают ладошки в краску и делают отпечатки на листе ватмана. Таким образом можно создать композиции «Веселые </w:t>
      </w:r>
      <w:proofErr w:type="spellStart"/>
      <w:r w:rsidRPr="00415AFC">
        <w:rPr>
          <w:rFonts w:eastAsia="Times New Roman" w:cs="Times New Roman"/>
          <w:color w:val="000000"/>
          <w:szCs w:val="28"/>
          <w:lang w:eastAsia="ru-RU"/>
        </w:rPr>
        <w:t>осьминожки</w:t>
      </w:r>
      <w:proofErr w:type="spellEnd"/>
      <w:r w:rsidRPr="00415AFC">
        <w:rPr>
          <w:rFonts w:eastAsia="Times New Roman" w:cs="Times New Roman"/>
          <w:color w:val="000000"/>
          <w:szCs w:val="28"/>
          <w:lang w:eastAsia="ru-RU"/>
        </w:rPr>
        <w:t>», «Осенние листочки» и т. д. Помимо развития творческих способностей, данное упражнение помогает снять психоэмоциональное напряжение, способству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ет эмоциональной разрядке детей.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«Поиграем в аборигенов»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lastRenderedPageBreak/>
        <w:t>Данный вид деятельности можно провести в летнее время на даче или на берегу моря. Дети разрисовывают друг друга красками наподобие аборигенов. Затем художников можно вымыть шлангом или выкупать в море. Игра очень нравится детям.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</w:t>
      </w:r>
      <w:proofErr w:type="spellStart"/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Кляксография</w:t>
      </w:r>
      <w:proofErr w:type="spellEnd"/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»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На лист бумаги наносится клякса. Дети фантазируют, </w:t>
      </w:r>
      <w:proofErr w:type="spellStart"/>
      <w:r w:rsidRPr="00415AFC">
        <w:rPr>
          <w:rFonts w:eastAsia="Times New Roman" w:cs="Times New Roman"/>
          <w:color w:val="000000"/>
          <w:szCs w:val="28"/>
          <w:lang w:eastAsia="ru-RU"/>
        </w:rPr>
        <w:t>допридумывая</w:t>
      </w:r>
      <w:proofErr w:type="spellEnd"/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 образ и дорисовывая нужные детали.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</w:t>
      </w:r>
      <w:proofErr w:type="spellStart"/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Монопотия</w:t>
      </w:r>
      <w:proofErr w:type="spellEnd"/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»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Лист бумаги делится пополам с помощью карандаша и линейки. Затем на одной его половине рисуется половина бабочки, цветка и т. д. акварельными красками. Затем лист аккуратно склады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вается пополам. Таким образом на второй половине получается отпечаток рисунка. Старшим дошкольникам можно пофантазировать на темы «Звездная галактика», «Подводный мир» и т. д.</w:t>
      </w:r>
    </w:p>
    <w:p w:rsidR="00415AFC" w:rsidRPr="00415AFC" w:rsidRDefault="00415AFC" w:rsidP="00415AFC">
      <w:pPr>
        <w:numPr>
          <w:ilvl w:val="1"/>
          <w:numId w:val="78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Игры в быту («Пока мама готовит обед...»).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«Макаронные фантазии»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Детям дают макаронные изделия различной формы (ракушки, колеса, звездочки и т. д.). Дети выкладывают из них забавные композиции (например, «Овечки на лугу», «Смешной автомо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биль»). Если хотите сохранить изображение надолго, предложите ребенку заранее подготовлен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 xml:space="preserve">ную картонку с </w:t>
      </w:r>
      <w:proofErr w:type="spellStart"/>
      <w:r w:rsidRPr="00415AFC">
        <w:rPr>
          <w:rFonts w:eastAsia="Times New Roman" w:cs="Times New Roman"/>
          <w:color w:val="000000"/>
          <w:szCs w:val="28"/>
          <w:lang w:eastAsia="ru-RU"/>
        </w:rPr>
        <w:t>налепом</w:t>
      </w:r>
      <w:proofErr w:type="spellEnd"/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 из пластилина. На такой поверхности сухие рожки и завитушки будут держаться дольше. Данная игра развивает фантазию и мелкую моторику пальцев, что очень важ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но для развития речи.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«Волшебное тесто»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Мама вместе с ребенком замешивает соленое тесто (в пропорции: 1 ч. л. соли + 1 ч. л. муки + 1 </w:t>
      </w:r>
      <w:proofErr w:type="spellStart"/>
      <w:r w:rsidRPr="00415AFC">
        <w:rPr>
          <w:rFonts w:eastAsia="Times New Roman" w:cs="Times New Roman"/>
          <w:color w:val="000000"/>
          <w:szCs w:val="28"/>
          <w:lang w:eastAsia="ru-RU"/>
        </w:rPr>
        <w:t>ст.л</w:t>
      </w:r>
      <w:proofErr w:type="spellEnd"/>
      <w:r w:rsidRPr="00415AFC">
        <w:rPr>
          <w:rFonts w:eastAsia="Times New Roman" w:cs="Times New Roman"/>
          <w:color w:val="000000"/>
          <w:szCs w:val="28"/>
          <w:lang w:eastAsia="ru-RU"/>
        </w:rPr>
        <w:t>. подсолнечного масла + вода до получения консистенции, близкой к пластилиновой мас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се). Дети лепят различные фигурки, которые затем подсушиваются в духовке и раскрашиваются.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«Фруктово-овощная геометрия»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Мама шинкует овощи для борща, дает несколько ломтиков свеклы и кружков моркови ребен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ку. Можно предложить ему сделать треугольник, квадрат, выложить домик и даже человечка из кусочков овощей и фруктов и затем все это с аппетитом съесть.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«Ледовые замки»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Предварительно залитую в формочки и окрашенную красками воду замораживают, а затем предлагают ребенку построить ледяные башенки, домик для эскимосов и т. д. (эту игру жела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тельно проводить в теплом помещении).</w:t>
      </w:r>
    </w:p>
    <w:p w:rsidR="00415AFC" w:rsidRPr="00415AFC" w:rsidRDefault="00415AFC" w:rsidP="00415AFC">
      <w:pPr>
        <w:numPr>
          <w:ilvl w:val="1"/>
          <w:numId w:val="79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Музыкальные игры.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Помимо традиционных игрушек (металлофон, ксилофон, ложки), можно использовать в иг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рах колокольчики: дети очень любят их и находят для них в игре широкий спектр применения.</w:t>
      </w:r>
    </w:p>
    <w:p w:rsidR="00415AFC" w:rsidRPr="00415AFC" w:rsidRDefault="00415AFC" w:rsidP="00415AFC">
      <w:pPr>
        <w:numPr>
          <w:ilvl w:val="1"/>
          <w:numId w:val="80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Игры с героями сказок.</w:t>
      </w:r>
    </w:p>
    <w:p w:rsidR="00415AFC" w:rsidRPr="00415AFC" w:rsidRDefault="00415AFC" w:rsidP="00415AFC">
      <w:pPr>
        <w:numPr>
          <w:ilvl w:val="1"/>
          <w:numId w:val="80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Игры на прогулке.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«Найди сказочного героя»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Дети находят сухие ветки, корни, древесные грибы, напоминающие сказочных персонажей. Также можно собрать материал для новых поделок из природного материала: шишки, желуди, красивые камешки.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«Изобрази и узнай»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На природе можно провести игры, развивающие артистические способности детей: «Где мы были, мы не скажем, а что видели – покажем!», «Изобрази животное», «Раз, два, три, сказочный герой, оживи!» и т.д. Посещения зоопарка и океанариума могут дать «пищу» для детского твор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чества.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«Что я слышу»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Предложите детям послушать, закрыв глаза, как падают листья, шумит ветер, </w:t>
      </w:r>
      <w:proofErr w:type="spellStart"/>
      <w:r w:rsidRPr="00415AFC">
        <w:rPr>
          <w:rFonts w:eastAsia="Times New Roman" w:cs="Times New Roman"/>
          <w:color w:val="000000"/>
          <w:szCs w:val="28"/>
          <w:lang w:eastAsia="ru-RU"/>
        </w:rPr>
        <w:t>пошуршать</w:t>
      </w:r>
      <w:proofErr w:type="spellEnd"/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 ли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ствой при ходьбе, покружиться на месте и с продвижением вперед, подбрасывая ногами листья вверх. Пусть Ваш ребенок откроет для себя массу удивительных вещей: почувствует, как ветерок шевелит волосы, ощутит капли дождя на коже, услышит аромат цветка, проследит за полетом бабочки, полежит на траве и посмотрит на облака, пройдется босыми ножками по влажной теп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лой земле, ощутит вкус снежинки на губах.</w:t>
      </w:r>
    </w:p>
    <w:p w:rsidR="00415AFC" w:rsidRPr="00415AFC" w:rsidRDefault="00415AFC" w:rsidP="00415AFC">
      <w:pPr>
        <w:numPr>
          <w:ilvl w:val="1"/>
          <w:numId w:val="81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Игры на моральные темы.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«Хорошо или плохо»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Игра развивает умение находить в одном и том же предмете противоречия и противополож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ные свойства, смотреть на предмет с разных точек зрения. Дети обычно оценивают все в двух категориях - хорошо и плохо. На такой оценке и основана эта игра.</w:t>
      </w:r>
    </w:p>
    <w:p w:rsidR="00415AFC" w:rsidRPr="00415AFC" w:rsidRDefault="00415AFC" w:rsidP="00415AFC">
      <w:pPr>
        <w:numPr>
          <w:ilvl w:val="0"/>
          <w:numId w:val="82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осень, весна, лето, зима;</w:t>
      </w:r>
    </w:p>
    <w:p w:rsidR="00415AFC" w:rsidRPr="00415AFC" w:rsidRDefault="00415AFC" w:rsidP="00415AFC">
      <w:pPr>
        <w:numPr>
          <w:ilvl w:val="0"/>
          <w:numId w:val="82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солнце, ветер, огонь, снег, дождь;</w:t>
      </w:r>
    </w:p>
    <w:p w:rsidR="00415AFC" w:rsidRPr="00415AFC" w:rsidRDefault="00415AFC" w:rsidP="00415AFC">
      <w:pPr>
        <w:numPr>
          <w:ilvl w:val="0"/>
          <w:numId w:val="82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спать, гулять в лесу, лазать по горам.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415AFC">
        <w:rPr>
          <w:rFonts w:eastAsia="Times New Roman" w:cs="Times New Roman"/>
          <w:color w:val="000000"/>
          <w:szCs w:val="28"/>
          <w:lang w:eastAsia="ru-RU"/>
        </w:rPr>
        <w:t>Например</w:t>
      </w:r>
      <w:proofErr w:type="gramEnd"/>
      <w:r w:rsidRPr="00415AFC">
        <w:rPr>
          <w:rFonts w:eastAsia="Times New Roman" w:cs="Times New Roman"/>
          <w:color w:val="000000"/>
          <w:szCs w:val="28"/>
          <w:lang w:eastAsia="ru-RU"/>
        </w:rPr>
        <w:t>: лето хорошее, потому что тепло, можно загорать, купаться, а плохое, потому что слишком жарко, можно обгореть на солнце и т. д.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Когда малыш найдет плохие и хорошие стороны предметов, явлений и действий, предложите ему самому назвать любые попадающиеся на глаза </w:t>
      </w:r>
      <w:r w:rsidRPr="00415AFC">
        <w:rPr>
          <w:rFonts w:eastAsia="Times New Roman" w:cs="Times New Roman"/>
          <w:color w:val="000000"/>
          <w:szCs w:val="28"/>
          <w:lang w:eastAsia="ru-RU"/>
        </w:rPr>
        <w:lastRenderedPageBreak/>
        <w:t>предметы и найти в них противоположные функции и свойства, оценить их хорошие и плохие стороны, привести примеры вреда и пользы от предметов.</w:t>
      </w:r>
    </w:p>
    <w:p w:rsidR="00415AFC" w:rsidRPr="00415AFC" w:rsidRDefault="00415AFC" w:rsidP="00415AFC">
      <w:pPr>
        <w:numPr>
          <w:ilvl w:val="1"/>
          <w:numId w:val="83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color w:val="000000"/>
          <w:szCs w:val="28"/>
          <w:lang w:eastAsia="ru-RU"/>
        </w:rPr>
        <w:t>Игры, развивающие интеллектуальную активность.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«Почемучка»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Развивает умение ставить вопросы, помогающие изучить объект, пробуждает </w:t>
      </w:r>
      <w:proofErr w:type="spellStart"/>
      <w:r w:rsidRPr="00415AFC">
        <w:rPr>
          <w:rFonts w:eastAsia="Times New Roman" w:cs="Times New Roman"/>
          <w:color w:val="000000"/>
          <w:szCs w:val="28"/>
          <w:lang w:eastAsia="ru-RU"/>
        </w:rPr>
        <w:t>исследова-тель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скую</w:t>
      </w:r>
      <w:proofErr w:type="spellEnd"/>
      <w:r w:rsidRPr="00415AFC">
        <w:rPr>
          <w:rFonts w:eastAsia="Times New Roman" w:cs="Times New Roman"/>
          <w:color w:val="000000"/>
          <w:szCs w:val="28"/>
          <w:lang w:eastAsia="ru-RU"/>
        </w:rPr>
        <w:t xml:space="preserve"> активность. У маленьких детей умение ставить вопросы для исследования еще достаточно ограничено. Необходимо показать ребенку различные формы вопросов, их различия. Научите малыша выбирать направленность вопросов. Наиболее важны вопросы, относящиеся к опре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деленным аспектам проблемной ситуации, существенным признакам предметов, причинам яв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лений.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Когда ребенок задает вопрос, не спешите отвечать, лучше задайте встречный вопрос: «А ты как думаешь?» Ваше общение должно быть построено так, чтобы ребенок задавал больше вопро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сов относительно какой-либо выдуманной или наглядно представленной Вами ситуации. Если ребенок задает вопросы одного и того же типа, спросите его о чем-то, используя другой тип во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просов: «Почему? Когда? Что? Влияет ли? Может быть, это как-то связано? В чем причина?» и пр. Это поможет ребенку преодолеть стереотипы мышления и глубже исследовать ситуацию.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«Что в кулаке»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Направлена на развитие умения задавать вопросы для исследования неопределенной ситуа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 xml:space="preserve">ции. Возьмите небольшой предмет и спрячьте его, сжав в кулаке. Малыш должен </w:t>
      </w:r>
      <w:proofErr w:type="spellStart"/>
      <w:proofErr w:type="gramStart"/>
      <w:r w:rsidRPr="00415AFC">
        <w:rPr>
          <w:rFonts w:eastAsia="Times New Roman" w:cs="Times New Roman"/>
          <w:color w:val="000000"/>
          <w:szCs w:val="28"/>
          <w:lang w:eastAsia="ru-RU"/>
        </w:rPr>
        <w:t>отга</w:t>
      </w:r>
      <w:proofErr w:type="spellEnd"/>
      <w:r w:rsidRPr="00415AFC">
        <w:rPr>
          <w:rFonts w:eastAsia="Times New Roman" w:cs="Times New Roman"/>
          <w:color w:val="000000"/>
          <w:szCs w:val="28"/>
          <w:lang w:eastAsia="ru-RU"/>
        </w:rPr>
        <w:t>-дать</w:t>
      </w:r>
      <w:proofErr w:type="gramEnd"/>
      <w:r w:rsidRPr="00415AFC">
        <w:rPr>
          <w:rFonts w:eastAsia="Times New Roman" w:cs="Times New Roman"/>
          <w:color w:val="000000"/>
          <w:szCs w:val="28"/>
          <w:lang w:eastAsia="ru-RU"/>
        </w:rPr>
        <w:t>, что в кулаке, задавая разнообразные вопросы о форме и размере предмета, на что влияет предмет, из чего сделан, как его можно изменить, какими свойствами обладает, какого цвета и пр. На ос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нове полученных от Вас ответов малыш сможет выдвигать гипотезы, строить догадки.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ВАЖНО! Комплексное воздействие на детей сказок, музыкальных, игровых моментов, наблюдений способствует развитию воображения и творческих способностей. Предложенные игры на развитие творческих способностей детей являются лишь маленькой тропинкой в огром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ную страну Фантазии и Творчества. И то, насколько часто Ваши дети будут попадать в нее, зави</w:t>
      </w:r>
      <w:r w:rsidRPr="00415AFC">
        <w:rPr>
          <w:rFonts w:eastAsia="Times New Roman" w:cs="Times New Roman"/>
          <w:color w:val="000000"/>
          <w:szCs w:val="28"/>
          <w:lang w:eastAsia="ru-RU"/>
        </w:rPr>
        <w:softHyphen/>
        <w:t>сит от Вас, уважаемые родители.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t>Устраивайте домашние концерты, семейные чтения вслух и мини-спектакли, ходите вместе в музеи и на концерты, слушайте вместе музыку, рисуйте и танцуйте. Обсуждайте увиденное и услышанное.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15AFC">
        <w:rPr>
          <w:rFonts w:eastAsia="Times New Roman" w:cs="Times New Roman"/>
          <w:color w:val="000000"/>
          <w:szCs w:val="28"/>
          <w:lang w:eastAsia="ru-RU"/>
        </w:rPr>
        <w:br/>
      </w:r>
    </w:p>
    <w:p w:rsidR="00415AFC" w:rsidRPr="00415AFC" w:rsidRDefault="00415AFC" w:rsidP="00415AFC">
      <w:pPr>
        <w:shd w:val="clear" w:color="auto" w:fill="FFFFFF"/>
        <w:spacing w:after="0" w:line="240" w:lineRule="auto"/>
        <w:rPr>
          <w:rFonts w:eastAsia="Times New Roman" w:cs="Times New Roman"/>
          <w:color w:val="252525"/>
          <w:szCs w:val="28"/>
          <w:lang w:eastAsia="ru-RU"/>
        </w:rPr>
      </w:pPr>
      <w:r w:rsidRPr="00415AFC">
        <w:rPr>
          <w:rFonts w:eastAsia="Times New Roman" w:cs="Times New Roman"/>
          <w:color w:val="252525"/>
          <w:szCs w:val="28"/>
          <w:lang w:eastAsia="ru-RU"/>
        </w:rPr>
        <w:br/>
        <w:t>А главное – помогайте Вашему ребенку воплощать его идеи и замыслы!</w:t>
      </w:r>
    </w:p>
    <w:p w:rsidR="00415AFC" w:rsidRPr="00415AFC" w:rsidRDefault="00415AFC" w:rsidP="00415A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415AFC" w:rsidRPr="00415AFC" w:rsidRDefault="00415AFC" w:rsidP="00415AFC">
      <w:pPr>
        <w:shd w:val="clear" w:color="auto" w:fill="FFFFFF"/>
        <w:spacing w:after="0" w:line="0" w:lineRule="auto"/>
        <w:jc w:val="center"/>
        <w:rPr>
          <w:rFonts w:eastAsia="Times New Roman" w:cs="Times New Roman"/>
          <w:color w:val="01366A"/>
          <w:szCs w:val="28"/>
          <w:lang w:eastAsia="ru-RU"/>
        </w:rPr>
      </w:pPr>
      <w:r w:rsidRPr="00415AFC">
        <w:rPr>
          <w:rFonts w:eastAsia="Times New Roman" w:cs="Times New Roman"/>
          <w:color w:val="252525"/>
          <w:szCs w:val="28"/>
          <w:lang w:eastAsia="ru-RU"/>
        </w:rPr>
        <w:fldChar w:fldCharType="begin"/>
      </w:r>
      <w:r w:rsidRPr="00415AFC">
        <w:rPr>
          <w:rFonts w:eastAsia="Times New Roman" w:cs="Times New Roman"/>
          <w:color w:val="252525"/>
          <w:szCs w:val="28"/>
          <w:lang w:eastAsia="ru-RU"/>
        </w:rPr>
        <w:instrText xml:space="preserve"> HYPERLINK "https://videouroki.net/course/formirovaniie-obraznykh-priedstavlienii-u-obuchaiushchikhsia.html?utm_source=multiurok&amp;utm_medium=banner&amp;utm_campaign=mskachat&amp;utm_content=course&amp;utm_term=288" \t "_blank" </w:instrText>
      </w:r>
      <w:r w:rsidRPr="00415AFC">
        <w:rPr>
          <w:rFonts w:eastAsia="Times New Roman" w:cs="Times New Roman"/>
          <w:color w:val="252525"/>
          <w:szCs w:val="28"/>
          <w:lang w:eastAsia="ru-RU"/>
        </w:rPr>
        <w:fldChar w:fldCharType="separate"/>
      </w:r>
    </w:p>
    <w:p w:rsidR="00415AFC" w:rsidRPr="00415AFC" w:rsidRDefault="00415AFC" w:rsidP="00415AFC">
      <w:pPr>
        <w:shd w:val="clear" w:color="auto" w:fill="FFFFFF"/>
        <w:spacing w:line="0" w:lineRule="auto"/>
        <w:jc w:val="center"/>
        <w:rPr>
          <w:rFonts w:eastAsia="Times New Roman" w:cs="Times New Roman"/>
          <w:color w:val="252525"/>
          <w:szCs w:val="28"/>
          <w:lang w:eastAsia="ru-RU"/>
        </w:rPr>
      </w:pPr>
      <w:r w:rsidRPr="00415AFC">
        <w:rPr>
          <w:rFonts w:eastAsia="Times New Roman" w:cs="Times New Roman"/>
          <w:color w:val="252525"/>
          <w:szCs w:val="28"/>
          <w:lang w:eastAsia="ru-RU"/>
        </w:rPr>
        <w:fldChar w:fldCharType="end"/>
      </w:r>
    </w:p>
    <w:p w:rsidR="00514E03" w:rsidRPr="00415AFC" w:rsidRDefault="00514E03">
      <w:pPr>
        <w:rPr>
          <w:rFonts w:cs="Times New Roman"/>
          <w:szCs w:val="28"/>
        </w:rPr>
      </w:pPr>
    </w:p>
    <w:sectPr w:rsidR="00514E03" w:rsidRPr="0041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C4C"/>
    <w:multiLevelType w:val="multilevel"/>
    <w:tmpl w:val="9A32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742CF"/>
    <w:multiLevelType w:val="multilevel"/>
    <w:tmpl w:val="8D76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021BA"/>
    <w:multiLevelType w:val="multilevel"/>
    <w:tmpl w:val="08D6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91B60"/>
    <w:multiLevelType w:val="multilevel"/>
    <w:tmpl w:val="C6A4F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547AE2"/>
    <w:multiLevelType w:val="multilevel"/>
    <w:tmpl w:val="E24C2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9E0984"/>
    <w:multiLevelType w:val="multilevel"/>
    <w:tmpl w:val="8C46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A270DE"/>
    <w:multiLevelType w:val="multilevel"/>
    <w:tmpl w:val="8296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F60AC3"/>
    <w:multiLevelType w:val="multilevel"/>
    <w:tmpl w:val="3B163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A63F49"/>
    <w:multiLevelType w:val="multilevel"/>
    <w:tmpl w:val="4588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AA7F03"/>
    <w:multiLevelType w:val="multilevel"/>
    <w:tmpl w:val="CE64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AC4D97"/>
    <w:multiLevelType w:val="multilevel"/>
    <w:tmpl w:val="BCA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D62191"/>
    <w:multiLevelType w:val="multilevel"/>
    <w:tmpl w:val="BBA8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020555"/>
    <w:multiLevelType w:val="multilevel"/>
    <w:tmpl w:val="912A8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B535F8"/>
    <w:multiLevelType w:val="multilevel"/>
    <w:tmpl w:val="39D2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3B305E"/>
    <w:multiLevelType w:val="multilevel"/>
    <w:tmpl w:val="8B7C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6F7D7B"/>
    <w:multiLevelType w:val="multilevel"/>
    <w:tmpl w:val="369A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5F46C7C"/>
    <w:multiLevelType w:val="multilevel"/>
    <w:tmpl w:val="24949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A6BAE"/>
    <w:multiLevelType w:val="multilevel"/>
    <w:tmpl w:val="7FAA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A0D0A57"/>
    <w:multiLevelType w:val="multilevel"/>
    <w:tmpl w:val="BBFC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C436F02"/>
    <w:multiLevelType w:val="multilevel"/>
    <w:tmpl w:val="D752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0D11C0"/>
    <w:multiLevelType w:val="multilevel"/>
    <w:tmpl w:val="394C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ECE76CA"/>
    <w:multiLevelType w:val="multilevel"/>
    <w:tmpl w:val="0CFC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1323E70"/>
    <w:multiLevelType w:val="multilevel"/>
    <w:tmpl w:val="41DE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1FD2CE2"/>
    <w:multiLevelType w:val="multilevel"/>
    <w:tmpl w:val="2974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3012555"/>
    <w:multiLevelType w:val="multilevel"/>
    <w:tmpl w:val="E2B8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35D4E3B"/>
    <w:multiLevelType w:val="multilevel"/>
    <w:tmpl w:val="DBF6F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4D95D7D"/>
    <w:multiLevelType w:val="multilevel"/>
    <w:tmpl w:val="9E30F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5B729C6"/>
    <w:multiLevelType w:val="multilevel"/>
    <w:tmpl w:val="7740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7615D45"/>
    <w:multiLevelType w:val="multilevel"/>
    <w:tmpl w:val="E16E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9D80969"/>
    <w:multiLevelType w:val="multilevel"/>
    <w:tmpl w:val="48C0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BEC3A87"/>
    <w:multiLevelType w:val="multilevel"/>
    <w:tmpl w:val="F416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C655ED2"/>
    <w:multiLevelType w:val="multilevel"/>
    <w:tmpl w:val="CB22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CD10DEF"/>
    <w:multiLevelType w:val="multilevel"/>
    <w:tmpl w:val="9C6C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DDB54AF"/>
    <w:multiLevelType w:val="multilevel"/>
    <w:tmpl w:val="E9AC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EB04E48"/>
    <w:multiLevelType w:val="multilevel"/>
    <w:tmpl w:val="AFA4B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23E4051"/>
    <w:multiLevelType w:val="multilevel"/>
    <w:tmpl w:val="4A8C5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2E237CB"/>
    <w:multiLevelType w:val="multilevel"/>
    <w:tmpl w:val="44C4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81F4274"/>
    <w:multiLevelType w:val="multilevel"/>
    <w:tmpl w:val="44D0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8EF59F7"/>
    <w:multiLevelType w:val="multilevel"/>
    <w:tmpl w:val="5912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96D43EF"/>
    <w:multiLevelType w:val="multilevel"/>
    <w:tmpl w:val="F2DC9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B4F1408"/>
    <w:multiLevelType w:val="multilevel"/>
    <w:tmpl w:val="5EE87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1813ACE"/>
    <w:multiLevelType w:val="multilevel"/>
    <w:tmpl w:val="5590F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1CC7AA0"/>
    <w:multiLevelType w:val="multilevel"/>
    <w:tmpl w:val="42DC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2822D01"/>
    <w:multiLevelType w:val="multilevel"/>
    <w:tmpl w:val="9184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5D408D0"/>
    <w:multiLevelType w:val="multilevel"/>
    <w:tmpl w:val="9AEA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ACC37DD"/>
    <w:multiLevelType w:val="multilevel"/>
    <w:tmpl w:val="C4AC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AD87873"/>
    <w:multiLevelType w:val="multilevel"/>
    <w:tmpl w:val="5E52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BA42353"/>
    <w:multiLevelType w:val="multilevel"/>
    <w:tmpl w:val="BAAE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DA50894"/>
    <w:multiLevelType w:val="multilevel"/>
    <w:tmpl w:val="AB1E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F775EDF"/>
    <w:multiLevelType w:val="multilevel"/>
    <w:tmpl w:val="92FC5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14A4005"/>
    <w:multiLevelType w:val="multilevel"/>
    <w:tmpl w:val="7302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ADE4BED"/>
    <w:multiLevelType w:val="multilevel"/>
    <w:tmpl w:val="ED824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B9100A8"/>
    <w:multiLevelType w:val="multilevel"/>
    <w:tmpl w:val="C6F4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C3A5EF4"/>
    <w:multiLevelType w:val="multilevel"/>
    <w:tmpl w:val="0DDC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C975712"/>
    <w:multiLevelType w:val="multilevel"/>
    <w:tmpl w:val="0F7ED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CC705D2"/>
    <w:multiLevelType w:val="multilevel"/>
    <w:tmpl w:val="048C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D8F7627"/>
    <w:multiLevelType w:val="multilevel"/>
    <w:tmpl w:val="F09C3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F173996"/>
    <w:multiLevelType w:val="multilevel"/>
    <w:tmpl w:val="E22A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0381E5C"/>
    <w:multiLevelType w:val="multilevel"/>
    <w:tmpl w:val="E51E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0961C3F"/>
    <w:multiLevelType w:val="multilevel"/>
    <w:tmpl w:val="C15A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4026AA2"/>
    <w:multiLevelType w:val="multilevel"/>
    <w:tmpl w:val="24CE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4C475F3"/>
    <w:multiLevelType w:val="multilevel"/>
    <w:tmpl w:val="93E8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4D33454"/>
    <w:multiLevelType w:val="multilevel"/>
    <w:tmpl w:val="4D8A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F17DE6"/>
    <w:multiLevelType w:val="multilevel"/>
    <w:tmpl w:val="7D68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7B54DCE"/>
    <w:multiLevelType w:val="multilevel"/>
    <w:tmpl w:val="275E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8013447"/>
    <w:multiLevelType w:val="multilevel"/>
    <w:tmpl w:val="7298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9396D59"/>
    <w:multiLevelType w:val="multilevel"/>
    <w:tmpl w:val="8EA0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9400808"/>
    <w:multiLevelType w:val="multilevel"/>
    <w:tmpl w:val="9DA8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A5F13EE"/>
    <w:multiLevelType w:val="multilevel"/>
    <w:tmpl w:val="9718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C6539DF"/>
    <w:multiLevelType w:val="multilevel"/>
    <w:tmpl w:val="E528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D202A4A"/>
    <w:multiLevelType w:val="multilevel"/>
    <w:tmpl w:val="2928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05F2BA8"/>
    <w:multiLevelType w:val="multilevel"/>
    <w:tmpl w:val="348C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25A49E7"/>
    <w:multiLevelType w:val="multilevel"/>
    <w:tmpl w:val="CC765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3875502"/>
    <w:multiLevelType w:val="multilevel"/>
    <w:tmpl w:val="C500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45772F9"/>
    <w:multiLevelType w:val="multilevel"/>
    <w:tmpl w:val="1C5A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55E77A5"/>
    <w:multiLevelType w:val="multilevel"/>
    <w:tmpl w:val="9B58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6BC4B54"/>
    <w:multiLevelType w:val="multilevel"/>
    <w:tmpl w:val="3018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AEB6AB2"/>
    <w:multiLevelType w:val="multilevel"/>
    <w:tmpl w:val="E452A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B181ED2"/>
    <w:multiLevelType w:val="multilevel"/>
    <w:tmpl w:val="13ECB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D91081A"/>
    <w:multiLevelType w:val="multilevel"/>
    <w:tmpl w:val="F04E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DFA37A3"/>
    <w:multiLevelType w:val="multilevel"/>
    <w:tmpl w:val="6B02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E88726F"/>
    <w:multiLevelType w:val="multilevel"/>
    <w:tmpl w:val="93EA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EB77ADF"/>
    <w:multiLevelType w:val="multilevel"/>
    <w:tmpl w:val="3F74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81"/>
  </w:num>
  <w:num w:numId="3">
    <w:abstractNumId w:val="43"/>
  </w:num>
  <w:num w:numId="4">
    <w:abstractNumId w:val="77"/>
  </w:num>
  <w:num w:numId="5">
    <w:abstractNumId w:val="80"/>
  </w:num>
  <w:num w:numId="6">
    <w:abstractNumId w:val="72"/>
  </w:num>
  <w:num w:numId="7">
    <w:abstractNumId w:val="16"/>
  </w:num>
  <w:num w:numId="8">
    <w:abstractNumId w:val="42"/>
  </w:num>
  <w:num w:numId="9">
    <w:abstractNumId w:val="69"/>
  </w:num>
  <w:num w:numId="10">
    <w:abstractNumId w:val="34"/>
  </w:num>
  <w:num w:numId="11">
    <w:abstractNumId w:val="60"/>
  </w:num>
  <w:num w:numId="12">
    <w:abstractNumId w:val="36"/>
  </w:num>
  <w:num w:numId="13">
    <w:abstractNumId w:val="66"/>
  </w:num>
  <w:num w:numId="14">
    <w:abstractNumId w:val="13"/>
  </w:num>
  <w:num w:numId="15">
    <w:abstractNumId w:val="5"/>
  </w:num>
  <w:num w:numId="16">
    <w:abstractNumId w:val="6"/>
  </w:num>
  <w:num w:numId="17">
    <w:abstractNumId w:val="29"/>
  </w:num>
  <w:num w:numId="18">
    <w:abstractNumId w:val="52"/>
  </w:num>
  <w:num w:numId="19">
    <w:abstractNumId w:val="50"/>
  </w:num>
  <w:num w:numId="20">
    <w:abstractNumId w:val="32"/>
  </w:num>
  <w:num w:numId="21">
    <w:abstractNumId w:val="14"/>
  </w:num>
  <w:num w:numId="22">
    <w:abstractNumId w:val="57"/>
  </w:num>
  <w:num w:numId="23">
    <w:abstractNumId w:val="33"/>
  </w:num>
  <w:num w:numId="24">
    <w:abstractNumId w:val="20"/>
  </w:num>
  <w:num w:numId="25">
    <w:abstractNumId w:val="53"/>
  </w:num>
  <w:num w:numId="26">
    <w:abstractNumId w:val="39"/>
  </w:num>
  <w:num w:numId="27">
    <w:abstractNumId w:val="37"/>
  </w:num>
  <w:num w:numId="28">
    <w:abstractNumId w:val="9"/>
  </w:num>
  <w:num w:numId="29">
    <w:abstractNumId w:val="68"/>
  </w:num>
  <w:num w:numId="30">
    <w:abstractNumId w:val="63"/>
  </w:num>
  <w:num w:numId="31">
    <w:abstractNumId w:val="11"/>
  </w:num>
  <w:num w:numId="32">
    <w:abstractNumId w:val="44"/>
  </w:num>
  <w:num w:numId="33">
    <w:abstractNumId w:val="8"/>
  </w:num>
  <w:num w:numId="34">
    <w:abstractNumId w:val="41"/>
  </w:num>
  <w:num w:numId="35">
    <w:abstractNumId w:val="82"/>
  </w:num>
  <w:num w:numId="36">
    <w:abstractNumId w:val="23"/>
  </w:num>
  <w:num w:numId="37">
    <w:abstractNumId w:val="48"/>
  </w:num>
  <w:num w:numId="38">
    <w:abstractNumId w:val="78"/>
  </w:num>
  <w:num w:numId="39">
    <w:abstractNumId w:val="22"/>
  </w:num>
  <w:num w:numId="40">
    <w:abstractNumId w:val="2"/>
  </w:num>
  <w:num w:numId="41">
    <w:abstractNumId w:val="19"/>
  </w:num>
  <w:num w:numId="42">
    <w:abstractNumId w:val="25"/>
  </w:num>
  <w:num w:numId="43">
    <w:abstractNumId w:val="4"/>
  </w:num>
  <w:num w:numId="44">
    <w:abstractNumId w:val="38"/>
  </w:num>
  <w:num w:numId="45">
    <w:abstractNumId w:val="3"/>
  </w:num>
  <w:num w:numId="46">
    <w:abstractNumId w:val="35"/>
  </w:num>
  <w:num w:numId="47">
    <w:abstractNumId w:val="75"/>
  </w:num>
  <w:num w:numId="48">
    <w:abstractNumId w:val="7"/>
  </w:num>
  <w:num w:numId="49">
    <w:abstractNumId w:val="40"/>
  </w:num>
  <w:num w:numId="50">
    <w:abstractNumId w:val="67"/>
  </w:num>
  <w:num w:numId="51">
    <w:abstractNumId w:val="26"/>
  </w:num>
  <w:num w:numId="52">
    <w:abstractNumId w:val="71"/>
  </w:num>
  <w:num w:numId="53">
    <w:abstractNumId w:val="65"/>
  </w:num>
  <w:num w:numId="54">
    <w:abstractNumId w:val="54"/>
  </w:num>
  <w:num w:numId="55">
    <w:abstractNumId w:val="49"/>
  </w:num>
  <w:num w:numId="56">
    <w:abstractNumId w:val="79"/>
  </w:num>
  <w:num w:numId="57">
    <w:abstractNumId w:val="55"/>
  </w:num>
  <w:num w:numId="58">
    <w:abstractNumId w:val="51"/>
  </w:num>
  <w:num w:numId="59">
    <w:abstractNumId w:val="56"/>
  </w:num>
  <w:num w:numId="60">
    <w:abstractNumId w:val="46"/>
  </w:num>
  <w:num w:numId="61">
    <w:abstractNumId w:val="62"/>
  </w:num>
  <w:num w:numId="62">
    <w:abstractNumId w:val="12"/>
  </w:num>
  <w:num w:numId="63">
    <w:abstractNumId w:val="58"/>
  </w:num>
  <w:num w:numId="64">
    <w:abstractNumId w:val="0"/>
  </w:num>
  <w:num w:numId="65">
    <w:abstractNumId w:val="30"/>
  </w:num>
  <w:num w:numId="66">
    <w:abstractNumId w:val="61"/>
  </w:num>
  <w:num w:numId="67">
    <w:abstractNumId w:val="70"/>
  </w:num>
  <w:num w:numId="68">
    <w:abstractNumId w:val="10"/>
  </w:num>
  <w:num w:numId="69">
    <w:abstractNumId w:val="31"/>
  </w:num>
  <w:num w:numId="70">
    <w:abstractNumId w:val="21"/>
  </w:num>
  <w:num w:numId="71">
    <w:abstractNumId w:val="74"/>
  </w:num>
  <w:num w:numId="72">
    <w:abstractNumId w:val="59"/>
  </w:num>
  <w:num w:numId="73">
    <w:abstractNumId w:val="64"/>
  </w:num>
  <w:num w:numId="74">
    <w:abstractNumId w:val="24"/>
  </w:num>
  <w:num w:numId="75">
    <w:abstractNumId w:val="76"/>
  </w:num>
  <w:num w:numId="76">
    <w:abstractNumId w:val="17"/>
  </w:num>
  <w:num w:numId="77">
    <w:abstractNumId w:val="1"/>
  </w:num>
  <w:num w:numId="78">
    <w:abstractNumId w:val="45"/>
  </w:num>
  <w:num w:numId="79">
    <w:abstractNumId w:val="73"/>
  </w:num>
  <w:num w:numId="80">
    <w:abstractNumId w:val="47"/>
  </w:num>
  <w:num w:numId="81">
    <w:abstractNumId w:val="15"/>
  </w:num>
  <w:num w:numId="82">
    <w:abstractNumId w:val="18"/>
  </w:num>
  <w:num w:numId="83">
    <w:abstractNumId w:val="2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36"/>
    <w:rsid w:val="00415AFC"/>
    <w:rsid w:val="00514E03"/>
    <w:rsid w:val="00620417"/>
    <w:rsid w:val="00646DCA"/>
    <w:rsid w:val="006E4736"/>
    <w:rsid w:val="0083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08AE"/>
  <w15:chartTrackingRefBased/>
  <w15:docId w15:val="{6738A793-56FF-4091-8978-5AA2DA2A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5AFC"/>
  </w:style>
  <w:style w:type="paragraph" w:customStyle="1" w:styleId="msonormal0">
    <w:name w:val="msonormal"/>
    <w:basedOn w:val="a"/>
    <w:rsid w:val="00415AF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5AF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5AF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5AFC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415AFC"/>
  </w:style>
  <w:style w:type="character" w:customStyle="1" w:styleId="ui">
    <w:name w:val="ui"/>
    <w:basedOn w:val="a0"/>
    <w:rsid w:val="00415AFC"/>
  </w:style>
  <w:style w:type="character" w:customStyle="1" w:styleId="a6">
    <w:name w:val="Без интервала Знак"/>
    <w:basedOn w:val="a0"/>
    <w:link w:val="a7"/>
    <w:uiPriority w:val="1"/>
    <w:locked/>
    <w:rsid w:val="00415AFC"/>
  </w:style>
  <w:style w:type="paragraph" w:styleId="a7">
    <w:name w:val="No Spacing"/>
    <w:link w:val="a6"/>
    <w:uiPriority w:val="1"/>
    <w:qFormat/>
    <w:rsid w:val="00415A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848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99163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92807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4786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99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85846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4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12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8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5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58</Pages>
  <Words>13058</Words>
  <Characters>74431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2022-06-09T08:25:00Z</dcterms:created>
  <dcterms:modified xsi:type="dcterms:W3CDTF">2022-06-09T09:08:00Z</dcterms:modified>
</cp:coreProperties>
</file>